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2CA4" w14:textId="77777777" w:rsidR="006B2321" w:rsidRPr="004C4EB8" w:rsidRDefault="006B2321" w:rsidP="007F1468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39155DBB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3B993B9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0164C9F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4C4EB8" w14:paraId="23026729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031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2E7E" w14:textId="1E769B2B" w:rsidR="006B2321" w:rsidRPr="004C4EB8" w:rsidRDefault="00F22705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B2321" w:rsidRPr="004C4EB8" w14:paraId="2B2A3270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67B6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8675" w14:textId="77777777" w:rsidR="006B2321" w:rsidRPr="004C4EB8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4C4EB8" w14:paraId="7FEED993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B6CD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4C4EB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8E3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4C4EB8" w14:paraId="6FD566D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D77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A10D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4C4EB8" w14:paraId="12118A91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D86A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5A4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4C4EB8" w14:paraId="6D474317" w14:textId="77777777">
        <w:trPr>
          <w:trHeight w:hRule="exact" w:val="9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A86E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4FF1" w14:textId="77777777" w:rsidR="006B2321" w:rsidRPr="004C4EB8" w:rsidRDefault="006E0FE3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Laboratorium modeli i makiet</w:t>
            </w:r>
            <w:r w:rsidR="001C2B4E"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  <w:p w14:paraId="5E8E8B11" w14:textId="623CAED5" w:rsidR="001C2B4E" w:rsidRPr="004C4EB8" w:rsidRDefault="001C2B4E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Projektowanie </w:t>
            </w:r>
            <w:r w:rsidR="003232A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mebli i elementów wyposażenia wnętrz.</w:t>
            </w:r>
          </w:p>
          <w:p w14:paraId="1D7A0610" w14:textId="77777777" w:rsidR="001C2B4E" w:rsidRPr="004C4EB8" w:rsidRDefault="001C2B4E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4C4EB8" w14:paraId="2995A46F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BACC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FE40" w14:textId="10B63C21" w:rsidR="006B2321" w:rsidRPr="004C4EB8" w:rsidRDefault="00B71CDF" w:rsidP="001C2B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6E0FE3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C2B4E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</w:t>
            </w:r>
            <w:r w:rsidR="006E0FE3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F2270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1C2B4E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4C4EB8" w14:paraId="63DEC48F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FF3A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4A28" w14:textId="77777777" w:rsidR="006B2321" w:rsidRPr="004C4EB8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6E0FE3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  <w:r w:rsidR="00892B44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do wyboru</w:t>
            </w:r>
          </w:p>
        </w:tc>
      </w:tr>
      <w:tr w:rsidR="006B2321" w:rsidRPr="004C4EB8" w14:paraId="1BF8B31C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8E98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459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4C4EB8" w14:paraId="51ADD0B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F95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3820" w14:textId="77777777" w:rsidR="006B2321" w:rsidRPr="004C4EB8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6E0FE3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92B44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4C4EB8" w14:paraId="28B61DE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7D1D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7995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4C4EB8" w14:paraId="7F305CBA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DE8F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F906" w14:textId="650D6822" w:rsidR="006B2321" w:rsidRPr="004C4EB8" w:rsidRDefault="00F22705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B2321" w:rsidRPr="004C4EB8" w14:paraId="3EA7383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4DF1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18DA" w14:textId="77777777" w:rsidR="006B2321" w:rsidRPr="004C4EB8" w:rsidRDefault="00406066" w:rsidP="008C10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C109D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Witold</w:t>
            </w: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109D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6B2321" w:rsidRPr="00F22705" w14:paraId="1E7767C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5C38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4F1" w14:textId="3A2D8339" w:rsidR="006B2321" w:rsidRPr="00F22705" w:rsidRDefault="00591F0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, </w:t>
            </w:r>
          </w:p>
        </w:tc>
      </w:tr>
    </w:tbl>
    <w:p w14:paraId="65D5EA6E" w14:textId="77777777" w:rsidR="006B2321" w:rsidRPr="00F22705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5A8F5853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4C4EB8" w14:paraId="56089367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443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BB11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289F4C06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5BA6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DAC9E2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6C59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CB875B0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B53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00407F8A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8236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BB52A7B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A93E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4C4EB8" w14:paraId="53ED3626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B534" w14:textId="77777777" w:rsidR="006B2321" w:rsidRPr="004C4EB8" w:rsidRDefault="006E0FE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5D1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F77A" w14:textId="77777777" w:rsidR="006B2321" w:rsidRPr="004C4EB8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EA45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4916" w14:textId="77777777" w:rsidR="006B2321" w:rsidRPr="004C4EB8" w:rsidRDefault="00892B4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  <w:r w:rsidR="006E0FE3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99A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3CA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4E433B54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47D219" w14:textId="77777777" w:rsidR="00591F07" w:rsidRPr="004C4EB8" w:rsidRDefault="006B2321" w:rsidP="00591F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253AE9F" w14:textId="5AB76D4C" w:rsidR="00591F07" w:rsidRPr="004C4EB8" w:rsidRDefault="006B2321" w:rsidP="00591F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1 -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nabywa </w:t>
      </w:r>
      <w:r w:rsidR="00F22705">
        <w:rPr>
          <w:rFonts w:ascii="Times New Roman" w:eastAsia="Times New Roman" w:hAnsi="Times New Roman" w:cs="Arial"/>
          <w:sz w:val="24"/>
          <w:szCs w:val="24"/>
          <w:lang w:eastAsia="ar-SA"/>
        </w:rPr>
        <w:t>poszerzoną</w:t>
      </w:r>
      <w:r w:rsidR="00F22705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wiedzę</w:t>
      </w:r>
      <w:r w:rsidR="00F2270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 zakresu budowania  makiet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projektów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architektury wnętrz,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materiałów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narzędzi do ich obróbki-rę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cznej i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maszynowej, a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także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spoiw, klejó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i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łączników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do ich montaż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u.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Rozumie terminologie 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związana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 technicznymi i technologicznymi zagadni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eniami budowania makiet projektów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 sposoby jej praktycznego zastosowania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konstruowaniu  makiet projektów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</w:t>
      </w:r>
    </w:p>
    <w:p w14:paraId="6F5EE3AC" w14:textId="77777777" w:rsidR="00591F07" w:rsidRPr="004C4EB8" w:rsidRDefault="00591F07" w:rsidP="00591F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potrafi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stosować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właściwie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wykorzystać materiały, narzę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dzia spoiwa</w:t>
      </w:r>
    </w:p>
    <w:p w14:paraId="26513C7D" w14:textId="77777777" w:rsidR="006B2321" w:rsidRPr="004C4EB8" w:rsidRDefault="000A41D4" w:rsidP="00591F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łączniki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do montaż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u konstrukcji m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akiety projektu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Potrafi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wykonać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szkic koncepcji m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akiety projektu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skali.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Posiada umiejętność skonstruowania brył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y obiektu w odpow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iedniej skali na podstawie rzutów i przekrojó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obiektu.</w:t>
      </w:r>
    </w:p>
    <w:p w14:paraId="158A5CC2" w14:textId="77777777" w:rsidR="00312FDB" w:rsidRPr="004C4EB8" w:rsidRDefault="006B2321" w:rsidP="00312FDB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C 3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–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zdobywa umiejętności formułowania i analizowania i rozwijania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doświadczeń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warsztatowych i technicznych z zakresu labor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atorium modeli i makiet projektó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archi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tektury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trz,  a także umiejętność opracow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ania i prezentacji wł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asnej koncepcji idei model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u. </w:t>
      </w:r>
      <w:r w:rsidR="00312FDB" w:rsidRPr="004C4EB8">
        <w:rPr>
          <w:rFonts w:ascii="Times New Roman" w:eastAsia="Times New Roman" w:hAnsi="Times New Roman" w:cs="Arial"/>
          <w:color w:val="FFFFFF" w:themeColor="background1"/>
          <w:sz w:val="24"/>
          <w:szCs w:val="24"/>
          <w:lang w:eastAsia="ar-SA"/>
        </w:rPr>
        <w:t>………………………………………………………………………………………….</w:t>
      </w:r>
      <w:r w:rsidR="00312FDB" w:rsidRPr="004C4EB8">
        <w:rPr>
          <w:rFonts w:ascii="Times New Roman" w:eastAsia="Times New Roman" w:hAnsi="Times New Roman" w:cs="Arial"/>
          <w:lang w:eastAsia="ar-SA"/>
        </w:rPr>
        <w:t xml:space="preserve">                     </w:t>
      </w:r>
      <w:r w:rsidR="00312FDB"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4. Wymagania wstępne w zakresie wiedzy, umiejętności i innych kompetencji</w:t>
      </w:r>
    </w:p>
    <w:p w14:paraId="78152DAE" w14:textId="6ADE687E" w:rsidR="00312FDB" w:rsidRDefault="00312FDB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4C4EB8">
        <w:rPr>
          <w:rFonts w:ascii="Times New Roman" w:eastAsia="Cambria" w:hAnsi="Times New Roman" w:cs="Calibri"/>
          <w:sz w:val="24"/>
          <w:szCs w:val="24"/>
          <w:lang w:eastAsia="ar-SA"/>
        </w:rPr>
        <w:t>Podstawowa znajomość modelowania, umiejętność analizy idei budowania przestrzeni architektury wnętrz, znajomość warsztatu modelarskiego</w:t>
      </w:r>
      <w:r w:rsidR="00F22705">
        <w:rPr>
          <w:rFonts w:ascii="Times New Roman" w:eastAsia="Cambria" w:hAnsi="Times New Roman" w:cs="Calibri"/>
          <w:sz w:val="24"/>
          <w:szCs w:val="24"/>
          <w:lang w:eastAsia="ar-SA"/>
        </w:rPr>
        <w:t>.</w:t>
      </w:r>
    </w:p>
    <w:p w14:paraId="3D29CE42" w14:textId="6319ABBD" w:rsidR="00F22705" w:rsidRPr="004C4EB8" w:rsidRDefault="00F22705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F8656AF" w14:textId="77777777" w:rsidR="00312FDB" w:rsidRPr="004C4EB8" w:rsidRDefault="00312FDB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FB855C2" w14:textId="77777777" w:rsidR="00312FDB" w:rsidRPr="004C4EB8" w:rsidRDefault="00312FDB" w:rsidP="00312FDB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4C4EB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DBED9AE" w14:textId="77777777" w:rsidR="00591F07" w:rsidRPr="004C4EB8" w:rsidRDefault="00591F07" w:rsidP="00591F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DB1B8C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681"/>
        <w:gridCol w:w="5938"/>
        <w:gridCol w:w="2298"/>
      </w:tblGrid>
      <w:tr w:rsidR="006B2321" w:rsidRPr="004C4EB8" w14:paraId="4DBEA48E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CE6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37A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54B6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4C4EB8" w14:paraId="731677AB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BEA5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785D" w14:textId="0C2988E4" w:rsidR="006B2321" w:rsidRPr="004C4EB8" w:rsidRDefault="00004A2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Dysponuje wiedzą o środkach warsztatowych dającej możliwość świadomej realizacji projektowej modeli i makiet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z zakresu projektowania </w:t>
            </w:r>
            <w:r w:rsidR="00BD367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mebli i elementów wyposażenia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wnętrz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 Pogłębia wiedzę warsztatową poszukując nowych sposobów, metod w celu realizacji zamierzonej koncepcji.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5903" w14:textId="77777777" w:rsidR="006B2321" w:rsidRPr="004C4EB8" w:rsidRDefault="0004652A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W17</w:t>
            </w:r>
          </w:p>
        </w:tc>
      </w:tr>
      <w:tr w:rsidR="000A41D4" w:rsidRPr="004C4EB8" w14:paraId="77E79BD1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C213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1C8E" w14:textId="64BF31FC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Zna i rozumie określony zakres problematyki związanej z technologiami stosowanymi u podstaw kreacji projektowej i artystycznej umożliwiające swobodną wypowiedź artystyczną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="00BD367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mebli i elementów wyposażenia wnętrz</w:t>
            </w:r>
            <w:r w:rsidR="00BD3673"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62A2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W18</w:t>
            </w:r>
          </w:p>
        </w:tc>
      </w:tr>
      <w:tr w:rsidR="000A41D4" w:rsidRPr="004C4EB8" w14:paraId="38F327F5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9F42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640B" w14:textId="50452791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Posiada umiejętność świadomego 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stosowania dostępnych technik modelarskich i plastycznych w zakresie realizacji modelarskich oraz zadań związanych z własną twórczością projektową, artystyczną i możliwość integracji różnorodnych środków plastycznych w celu tworzenia nowych wartości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="00BD367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mebli i elementów wyposażenia wnętrz</w:t>
            </w:r>
            <w:r w:rsidR="00BD3673"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D543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U04</w:t>
            </w:r>
          </w:p>
        </w:tc>
      </w:tr>
      <w:tr w:rsidR="000A41D4" w:rsidRPr="004C4EB8" w14:paraId="737D3157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B9D1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82A2" w14:textId="474BAAC7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Opanowanie warsztatu plastycznego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i 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modelarskiego na poziomie zawodowym w stopniu umożliwiającym realizacje własnych koncepcji projektowych i posiada umiejętność świadomego wyboru odpowiednich warsztatowych środków i możliwości w spełnieniu zamysłu, idei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="00BD367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mebli i elementów wyposażenia wnętrz</w:t>
            </w:r>
            <w:r w:rsidR="00BD3673"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66C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U07</w:t>
            </w:r>
          </w:p>
        </w:tc>
      </w:tr>
      <w:tr w:rsidR="000A41D4" w:rsidRPr="004C4EB8" w14:paraId="02E0015B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DB15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6D7F" w14:textId="7CF65528" w:rsidR="000A41D4" w:rsidRPr="004C4EB8" w:rsidRDefault="006061D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23E9F">
              <w:rPr>
                <w:rFonts w:ascii="Times New Roman" w:hAnsi="Times New Roman"/>
                <w:sz w:val="24"/>
                <w:szCs w:val="24"/>
              </w:rPr>
              <w:t xml:space="preserve">Świadomie posługuje się narzędziami warsztatu modelarskiego z zakresu działalności projektowej </w:t>
            </w:r>
            <w:r w:rsidR="00BD367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mebli i elementów wyposażenia wnętrz</w:t>
            </w:r>
            <w:r w:rsidR="00BD3673"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Pr="00F23E9F">
              <w:rPr>
                <w:rFonts w:ascii="Times New Roman" w:hAnsi="Times New Roman"/>
                <w:sz w:val="24"/>
                <w:szCs w:val="24"/>
              </w:rPr>
              <w:t>dla studiów I stopnia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9C2C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U08</w:t>
            </w:r>
          </w:p>
        </w:tc>
      </w:tr>
      <w:tr w:rsidR="00333990" w:rsidRPr="004C4EB8" w14:paraId="5B557721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DF28" w14:textId="66139B41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F84C" w14:textId="1937EC4D" w:rsidR="00333990" w:rsidRPr="00F23E9F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>Opanował profesjonalne umiejętności warsztatowe z zakresu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tworzenia modeli i makiet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świadomie podejmuje próby łączenia warsztatu projektanta z innymi dziedzinami twórczości plastycznej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2B57" w14:textId="1170F7BA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 U</w:t>
            </w:r>
            <w:r>
              <w:rPr>
                <w:rFonts w:ascii="Times New Roman" w:hAnsi="Times New Roman" w:cs="Times New Roman"/>
              </w:rPr>
              <w:t>1</w:t>
            </w:r>
            <w:r w:rsidRPr="004C4EB8">
              <w:rPr>
                <w:rFonts w:ascii="Times New Roman" w:hAnsi="Times New Roman" w:cs="Times New Roman"/>
              </w:rPr>
              <w:t>8</w:t>
            </w:r>
          </w:p>
        </w:tc>
      </w:tr>
      <w:tr w:rsidR="000A41D4" w:rsidRPr="004C4EB8" w14:paraId="70475567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AA77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D295" w14:textId="77777777" w:rsidR="00791E87" w:rsidRPr="00F23E9F" w:rsidRDefault="00791E87" w:rsidP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3E9F">
              <w:rPr>
                <w:rFonts w:ascii="Times New Roman" w:eastAsia="MS Mincho" w:hAnsi="Times New Roman"/>
                <w:sz w:val="24"/>
                <w:szCs w:val="24"/>
              </w:rPr>
              <w:t>Wykazuje się umiejętnością analizowania zdobytych i zgromadzonych doświadczeń warsztatowych.</w:t>
            </w:r>
          </w:p>
          <w:p w14:paraId="0F7CB2AD" w14:textId="77777777" w:rsidR="000A41D4" w:rsidRPr="004C4EB8" w:rsidRDefault="000A41D4" w:rsidP="001C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550A" w14:textId="77777777" w:rsidR="000A41D4" w:rsidRPr="004C4EB8" w:rsidRDefault="000A41D4" w:rsidP="0031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K_K01</w:t>
            </w:r>
          </w:p>
          <w:p w14:paraId="3BCE3155" w14:textId="77777777" w:rsidR="000A41D4" w:rsidRPr="004C4EB8" w:rsidRDefault="000A41D4" w:rsidP="0031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A41D4" w:rsidRPr="004C4EB8" w14:paraId="13045A34" w14:textId="77777777" w:rsidTr="00312FDB">
        <w:trPr>
          <w:trHeight w:val="205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5437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AF4C" w14:textId="27B94360" w:rsidR="000A41D4" w:rsidRPr="004C4EB8" w:rsidRDefault="00791E87" w:rsidP="001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E9F">
              <w:rPr>
                <w:rFonts w:ascii="Times New Roman" w:hAnsi="Times New Roman"/>
                <w:sz w:val="24"/>
                <w:szCs w:val="24"/>
              </w:rPr>
              <w:t>Realizując własne koncepcje modelarskie, artystyczne,  świadomie wykorzystuje zdobytą wiedzę</w:t>
            </w:r>
            <w:r w:rsidRPr="00F23E9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i  różnorodne  środki techniczne oraz materiałowe konieczne do prezentacji koncepcji architektonicznej, kształci umiejętności budowy makiet (roboczych i docelowych), jakość technicznego odwzorowania kompozycji przestrzennej w formie makiet, sposób wykorzystania podstawowych narzędzi i materiałów pomocnych w prezentacji</w:t>
            </w:r>
            <w:r w:rsidRPr="00F23E9F">
              <w:rPr>
                <w:rFonts w:ascii="Times New Roman" w:hAnsi="Times New Roman"/>
                <w:sz w:val="24"/>
                <w:szCs w:val="24"/>
              </w:rPr>
              <w:t xml:space="preserve"> skupiając się na wypracowaniu własnej stylistyki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67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mebli i elementów wyposażenia wnętrz</w:t>
            </w:r>
            <w:r w:rsidR="00BD3673"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F76A" w14:textId="3A326119" w:rsidR="000A41D4" w:rsidRPr="004C4EB8" w:rsidRDefault="004C4EB8" w:rsidP="004C4EB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K</w:t>
            </w:r>
            <w:r w:rsidR="000A41D4" w:rsidRPr="004C4EB8">
              <w:rPr>
                <w:rFonts w:ascii="Times New Roman" w:hAnsi="Times New Roman" w:cs="Times New Roman"/>
              </w:rPr>
              <w:t>02</w:t>
            </w:r>
          </w:p>
        </w:tc>
      </w:tr>
    </w:tbl>
    <w:p w14:paraId="2905355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DB0F49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9E63977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50374AD1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3E23CA" w14:textId="77777777" w:rsidR="006B2321" w:rsidRPr="004C4EB8" w:rsidRDefault="0004652A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49"/>
      </w:tblGrid>
      <w:tr w:rsidR="006B2321" w:rsidRPr="004C4EB8" w14:paraId="519379F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03D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AB9F" w14:textId="77777777" w:rsidR="000F5E00" w:rsidRPr="004C4EB8" w:rsidRDefault="000F5E00" w:rsidP="000F5E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Tematyka zajęć – szczegółowy opis bloków tematycznych semestr </w:t>
            </w:r>
            <w:r w:rsidR="00FB0A49"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V</w:t>
            </w: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II</w:t>
            </w:r>
          </w:p>
          <w:p w14:paraId="6854BC0A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BE3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4C4EB8" w14:paraId="5ACB784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4DCC" w14:textId="77777777" w:rsidR="006B2321" w:rsidRPr="004C4EB8" w:rsidRDefault="00FB0A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61E1" w14:textId="77777777" w:rsidR="006F10BD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</w:t>
            </w:r>
            <w:r w:rsidR="00515C4C"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dea  makiety</w:t>
            </w:r>
          </w:p>
          <w:p w14:paraId="6482B540" w14:textId="19377DFE" w:rsidR="006F10BD" w:rsidRPr="004C4EB8" w:rsidRDefault="006F10BD" w:rsidP="006F10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1D62B5" w:rsidRPr="004C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4EB8">
              <w:rPr>
                <w:rFonts w:ascii="Times New Roman" w:hAnsi="Times New Roman" w:cs="Times New Roman"/>
                <w:sz w:val="24"/>
                <w:szCs w:val="24"/>
              </w:rPr>
              <w:t xml:space="preserve"> wybrana. Technika : 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wykonuje własną ideę makiety projektu </w:t>
            </w:r>
            <w:r w:rsidR="00BD36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mebla lub elementu wyposażenia wnętrz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na podstawie rzutów i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przekrojów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danego obiektu. Posługuje się różnymi sposobami ko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nstruowania modela oraz materiał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ami i środkami wyrazu aby w maksymalnie syntetyczny sposób oddać idee i charakter projektowanej przestrzeni.</w:t>
            </w:r>
          </w:p>
          <w:p w14:paraId="0570412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4B09" w14:textId="77777777" w:rsidR="006B2321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44</w:t>
            </w:r>
          </w:p>
        </w:tc>
      </w:tr>
      <w:tr w:rsidR="00515C4C" w:rsidRPr="004C4EB8" w14:paraId="5B9C598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233D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BBE4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pracy studenta.</w:t>
            </w:r>
          </w:p>
          <w:p w14:paraId="78D206C5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przygotowuje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wystawę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modela w VII semestrze. Model powinien 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być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opisany i odpowiednio wyeksponowany .  </w:t>
            </w:r>
          </w:p>
          <w:p w14:paraId="2C5AB7D1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9755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515C4C" w:rsidRPr="004C4EB8" w14:paraId="52DE71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FB4A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13A9" w14:textId="77777777" w:rsidR="00515C4C" w:rsidRPr="004C4EB8" w:rsidRDefault="00515C4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02B4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3ABDF192" w14:textId="77777777" w:rsidR="006B2321" w:rsidRPr="004C4EB8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3E93154" w14:textId="77777777" w:rsidR="006B2321" w:rsidRPr="004C4EB8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44161B56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4C4EB8" w14:paraId="07364A53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87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1DF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4C4EB8" w14:paraId="08E549E9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117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EEBB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300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9FC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9A7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BDE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895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29AB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4C4EB8" w14:paraId="6D4E513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1961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7EB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3D6D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D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160A" w14:textId="77777777" w:rsidR="006B2321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42D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1231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CFF3" w14:textId="77777777" w:rsidR="006B2321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F1468" w:rsidRPr="004C4EB8" w14:paraId="6194E5E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0D0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ECC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78A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F5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6F0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8C3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4126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0B8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F1468" w:rsidRPr="004C4EB8" w14:paraId="085315DE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5FF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0FF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9DD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1726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144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AAD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5CD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707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F1468" w:rsidRPr="004C4EB8" w14:paraId="4AB513FD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A58F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5CD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10D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3AE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D91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9A1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960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BE4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F1468" w:rsidRPr="004C4EB8" w14:paraId="33B285C9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B03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2FF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8FA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7028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5F7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FCC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EA2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0EBF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  <w:tr w:rsidR="00333990" w:rsidRPr="004C4EB8" w14:paraId="3E9F56C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0AE4" w14:textId="4AB04BF3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C4DE" w14:textId="77777777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2BD3" w14:textId="77777777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19D1" w14:textId="77777777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2A6F" w14:textId="685E9120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D76B" w14:textId="77777777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ED758" w14:textId="77777777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4301" w14:textId="0EF26F64" w:rsidR="00333990" w:rsidRPr="004C4EB8" w:rsidRDefault="00333990" w:rsidP="00333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7F1468" w:rsidRPr="004C4EB8" w14:paraId="5F956D4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460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53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DE2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92B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F74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451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C12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AC50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  <w:tr w:rsidR="007F1468" w:rsidRPr="004C4EB8" w14:paraId="6F47184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0C2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A8A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036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7761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A7A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266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609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0BF3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</w:tbl>
    <w:p w14:paraId="157A718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B2321" w:rsidRPr="004C4EB8" w14:paraId="756EC8E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CC1F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86F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4C4EB8" w14:paraId="2F4516A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B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4C90" w14:textId="77777777" w:rsidR="006B2321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312FDB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wprowadzająca</w:t>
            </w:r>
            <w:r w:rsidR="006B2321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multimedialną</w:t>
            </w:r>
          </w:p>
        </w:tc>
      </w:tr>
      <w:tr w:rsidR="007F1468" w:rsidRPr="004C4EB8" w14:paraId="0B62383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563F" w14:textId="77777777" w:rsidR="007F1468" w:rsidRPr="004C4EB8" w:rsidRDefault="007F1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643D" w14:textId="77777777" w:rsidR="007F1468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 kreatywny oraz korekta i rozmowa indywidualna</w:t>
            </w:r>
          </w:p>
        </w:tc>
      </w:tr>
      <w:tr w:rsidR="00C10A8C" w:rsidRPr="004C4EB8" w14:paraId="5275D9C3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C829" w14:textId="77777777" w:rsidR="00C10A8C" w:rsidRPr="004C4EB8" w:rsidRDefault="00C10A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  <w:p w14:paraId="5BF2A47C" w14:textId="77777777" w:rsidR="00C10A8C" w:rsidRPr="004C4EB8" w:rsidRDefault="00C10A8C" w:rsidP="00C10A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0FDA" w14:textId="77777777" w:rsidR="00C10A8C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Ekspozycja i analiza prac studenta</w:t>
            </w:r>
          </w:p>
        </w:tc>
      </w:tr>
    </w:tbl>
    <w:p w14:paraId="0E2FF731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2AD51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4C4EB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33E89D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13B8BF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74759B22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4C4EB8" w14:paraId="330C93A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52B9" w14:textId="6DE47581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684A" w14:textId="20E78BA1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14:paraId="048882E6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4126B41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B2321" w:rsidRPr="004C4EB8" w14:paraId="6524D5D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4AD8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7597" w14:textId="3987D43C" w:rsidR="006B2321" w:rsidRPr="004C4EB8" w:rsidRDefault="00DF1DD1" w:rsidP="00C158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 egzaminu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za VII </w:t>
            </w:r>
            <w:r w:rsidR="00312FDB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na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podstawie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realizacji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512D0EA5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897BE5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06CCBE6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4C4EB8" w14:paraId="7CF1D247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D6D8F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54DA41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F18C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6BB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105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D6C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F74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5647D6" w:rsidRPr="004C4EB8" w14:paraId="30C8E2A0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E12E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42F7976C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F1C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86E8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58C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DD13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BBD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5647D6" w:rsidRPr="004C4EB8" w14:paraId="4307F457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DA1C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267E30AD" w14:textId="4FE572A3" w:rsidR="005647D6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2E4639D4" w14:textId="05A7FEFD" w:rsidR="00DF1DD1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18EDD11B" w14:textId="1DC2D76E" w:rsidR="00333990" w:rsidRPr="004C4EB8" w:rsidRDefault="00333990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 04</w:t>
            </w:r>
          </w:p>
          <w:p w14:paraId="306BAFDB" w14:textId="77777777" w:rsidR="00DF1DD1" w:rsidRPr="004C4EB8" w:rsidRDefault="00DF1DD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521E21C8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D3B0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0591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477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0C6F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EB0D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5647D6" w:rsidRPr="004C4EB8" w14:paraId="22616F9D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844D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57213784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305BAFFA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84F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posiada w stopniu elementarnym </w:t>
            </w: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6B46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177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posiada świadomość w zakresie </w:t>
            </w: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5BE5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18FC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 posiada ponad przeciętna świadomość w </w:t>
            </w: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zakresie ocenianego efektu obejmującego kompetencje zawodowe i społeczne</w:t>
            </w:r>
          </w:p>
        </w:tc>
      </w:tr>
    </w:tbl>
    <w:p w14:paraId="0F039B73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6F5436" w14:textId="77777777" w:rsidR="006B2321" w:rsidRPr="0033399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33399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14:paraId="226E36C9" w14:textId="77777777" w:rsidR="00DF1DD1" w:rsidRPr="0019067F" w:rsidRDefault="00DF1DD1" w:rsidP="00DF1D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- </w:t>
      </w:r>
      <w:r w:rsidRPr="0019067F">
        <w:rPr>
          <w:rFonts w:ascii="Times" w:hAnsi="Times" w:cs="Times"/>
          <w:color w:val="000000"/>
          <w:lang w:val="en-GB"/>
        </w:rPr>
        <w:t>Peacock Ian, „</w:t>
      </w:r>
      <w:r w:rsidRPr="0019067F">
        <w:rPr>
          <w:rFonts w:ascii="Times New Roman" w:hAnsi="Times New Roman" w:cs="Times"/>
          <w:color w:val="000000"/>
          <w:lang w:val="en-GB"/>
        </w:rPr>
        <w:t>S</w:t>
      </w:r>
      <w:r w:rsidRPr="0019067F">
        <w:rPr>
          <w:rFonts w:ascii="Times" w:hAnsi="Times" w:cs="Times"/>
          <w:color w:val="000000"/>
          <w:lang w:val="en-GB"/>
        </w:rPr>
        <w:t xml:space="preserve">cale colour for modellers”, Argus book, </w:t>
      </w:r>
      <w:proofErr w:type="spellStart"/>
      <w:r w:rsidRPr="0019067F">
        <w:rPr>
          <w:rFonts w:ascii="Times" w:hAnsi="Times" w:cs="Times"/>
          <w:color w:val="000000"/>
          <w:lang w:val="en-GB"/>
        </w:rPr>
        <w:t>Sufolk</w:t>
      </w:r>
      <w:proofErr w:type="spellEnd"/>
      <w:r w:rsidRPr="0019067F">
        <w:rPr>
          <w:rFonts w:ascii="Times" w:hAnsi="Times" w:cs="Times"/>
          <w:color w:val="000000"/>
          <w:lang w:val="en-GB"/>
        </w:rPr>
        <w:t xml:space="preserve"> 1991,</w:t>
      </w:r>
    </w:p>
    <w:p w14:paraId="6BE8DEE1" w14:textId="4FED00C7" w:rsidR="00307444" w:rsidRDefault="00DF1DD1" w:rsidP="00DF1D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F1DD1">
        <w:rPr>
          <w:rFonts w:ascii="Times" w:hAnsi="Times" w:cs="Times"/>
          <w:color w:val="000000"/>
          <w:lang w:val="en-GB"/>
        </w:rPr>
        <w:t xml:space="preserve"> </w:t>
      </w:r>
      <w:r w:rsidRPr="00C27107">
        <w:rPr>
          <w:rFonts w:ascii="Times" w:hAnsi="Times" w:cs="Times"/>
          <w:color w:val="000000"/>
        </w:rPr>
        <w:t>- Aznar Carlos,”</w:t>
      </w:r>
      <w:r>
        <w:rPr>
          <w:rFonts w:ascii="Times" w:hAnsi="Times" w:cs="Times"/>
          <w:color w:val="000000"/>
        </w:rPr>
        <w:t xml:space="preserve"> </w:t>
      </w:r>
      <w:r w:rsidRPr="00C27107">
        <w:rPr>
          <w:rFonts w:ascii="Times" w:hAnsi="Times" w:cs="Times"/>
          <w:color w:val="000000"/>
        </w:rPr>
        <w:t>Aranżacja wystaw sklepowych”,</w:t>
      </w:r>
      <w:r w:rsidRPr="00C27107">
        <w:rPr>
          <w:rFonts w:ascii="Times New Roman" w:hAnsi="Times New Roman"/>
          <w:color w:val="000000"/>
        </w:rPr>
        <w:t xml:space="preserve"> </w:t>
      </w:r>
      <w:r w:rsidRPr="00C27107">
        <w:rPr>
          <w:rFonts w:ascii="Times" w:hAnsi="Times" w:cs="Times"/>
          <w:color w:val="000000"/>
        </w:rPr>
        <w:t>Arkady,</w:t>
      </w:r>
    </w:p>
    <w:p w14:paraId="30C61FFD" w14:textId="77777777" w:rsidR="00DF1DD1" w:rsidRDefault="00DF1DD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FBB5F10" w14:textId="7741C241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4C4EB8" w14:paraId="7AA4E602" w14:textId="77777777" w:rsidTr="004C4E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D66F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1641303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E021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3664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CDC837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CCE9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E37A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C18C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4C4EB8" w:rsidRPr="004C4EB8" w14:paraId="27CD63E6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C5E0" w14:textId="5858DBA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F2A0" w14:textId="30B70AA5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C35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3D0D" w14:textId="56213DD1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06B9" w14:textId="71CA7308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A95E" w14:textId="74C0A4F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4DDB252A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4600" w14:textId="585259E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2081" w14:textId="79202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B8AC" w14:textId="14D9A19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8716" w14:textId="5D513CA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2059" w14:textId="7EABF60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C980" w14:textId="36B5C124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349FC376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AB26" w14:textId="11554CD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CA6A" w14:textId="6197040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16DB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9AF1" w14:textId="3D62719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B8AF" w14:textId="260B9CE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070F" w14:textId="75BF6056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1D628910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9727" w14:textId="107101E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940C" w14:textId="79826DDC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8B3E" w14:textId="0CD13151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9F2A" w14:textId="04ACF11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FFB3" w14:textId="268F22B6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5004" w14:textId="43AC1DCD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6DD554DB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46C1" w14:textId="268A14EC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3F7E" w14:textId="1BBD91A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9578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0E7C" w14:textId="07B1BF5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887B" w14:textId="5C335CF5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C3ED" w14:textId="3D0014DE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33990" w:rsidRPr="004C4EB8" w14:paraId="5A1E894E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59A1" w14:textId="4EB712EA" w:rsidR="00333990" w:rsidRPr="004C4EB8" w:rsidRDefault="00333990" w:rsidP="003339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1FF8" w14:textId="605D8362" w:rsidR="00333990" w:rsidRPr="004C4EB8" w:rsidRDefault="00333990" w:rsidP="003339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 U</w:t>
            </w:r>
            <w:r>
              <w:rPr>
                <w:rFonts w:ascii="Times New Roman" w:hAnsi="Times New Roman" w:cs="Times New Roman"/>
              </w:rPr>
              <w:t>1</w:t>
            </w:r>
            <w:r w:rsidRPr="004C4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6CEC" w14:textId="7E862169" w:rsidR="00333990" w:rsidRPr="004C4EB8" w:rsidRDefault="00333990" w:rsidP="003339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6F14" w14:textId="7ABCBF0A" w:rsidR="00333990" w:rsidRDefault="00333990" w:rsidP="003339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27D7" w14:textId="35F9D340" w:rsidR="00333990" w:rsidRPr="004C4EB8" w:rsidRDefault="00333990" w:rsidP="003339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0DA" w14:textId="4C2A1863" w:rsidR="00333990" w:rsidRDefault="00333990" w:rsidP="003339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661FC039" w14:textId="77777777" w:rsidTr="00640412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35C5" w14:textId="3ED4180E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82BC" w14:textId="0B45166E" w:rsidR="004C4EB8" w:rsidRPr="004C4EB8" w:rsidRDefault="004C4EB8" w:rsidP="004C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3AAA" w14:textId="36064854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79D4" w14:textId="4907653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D6A" w14:textId="19A88A3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D55B" w14:textId="472D68D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bookmarkStart w:id="0" w:name="_GoBack"/>
        <w:bookmarkEnd w:id="0"/>
      </w:tr>
      <w:tr w:rsidR="004C4EB8" w:rsidRPr="004C4EB8" w14:paraId="32C8E951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1AC9" w14:textId="69ABA4D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7CC5" w14:textId="3630DB29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4CAE" w14:textId="111DEBA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BB7A" w14:textId="3BC20628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125D" w14:textId="50AB3D5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217F" w14:textId="341C7C1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6B1E457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35AC7C3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4C4EB8" w14:paraId="783C35DF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30D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BB3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07444" w:rsidRPr="004C4EB8" w14:paraId="22FDECC8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A6BF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B53E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0E7D627F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85A8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3F1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7DC24A0D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5B27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F023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307444" w:rsidRPr="004C4EB8" w14:paraId="4AAD9A2C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BEAC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A055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53662FF1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53CB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430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7444" w:rsidRPr="004C4EB8" w14:paraId="134A62ED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06D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B82D" w14:textId="24073F0B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07444" w:rsidRPr="004C4EB8" w14:paraId="4E1378A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EA00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DBEA" w14:textId="34E6FDD2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</w:t>
            </w:r>
            <w:r w:rsidR="00DF1D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7444" w:rsidRPr="004C4EB8" w14:paraId="78D62197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D92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CF0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272E1BD7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A1F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F078" w14:textId="4CF4C239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307444" w:rsidRPr="004C4EB8" w14:paraId="16F0BB6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BE5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7156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07444" w:rsidRPr="004C4EB8" w14:paraId="6BA32E44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F2A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A5CA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07444" w:rsidRPr="004C4EB8" w14:paraId="0A9095F9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D88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3CDC" w14:textId="608654CD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307444" w:rsidRPr="004C4EB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307444" w:rsidRPr="004C4EB8" w14:paraId="5AF91352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20F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5D5A" w14:textId="70E3D18C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307444" w:rsidRPr="004C4EB8" w14:paraId="0E01D03A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118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0843" w14:textId="45C414E6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F1DD1" w:rsidRPr="004C4EB8" w14:paraId="27BD138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0B65" w14:textId="77777777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2917" w14:textId="373CF705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F1DD1" w:rsidRPr="004C4EB8" w14:paraId="35783148" w14:textId="77777777" w:rsidTr="0030744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D00D" w14:textId="77777777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4A6E" w14:textId="1A5C6CDE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14:paraId="3B6FB95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638F7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6426F4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175ABDE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75AD3" w14:textId="2D141A4D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5F44192E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6F35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B22138" w14:textId="1B646D18" w:rsidR="005B100B" w:rsidRPr="002B6FF3" w:rsidRDefault="006B2321" w:rsidP="002B6F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2B6FF3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42D6" w14:textId="77777777" w:rsidR="003F13C7" w:rsidRDefault="003F13C7" w:rsidP="00862558">
      <w:pPr>
        <w:spacing w:after="0" w:line="240" w:lineRule="auto"/>
      </w:pPr>
      <w:r>
        <w:separator/>
      </w:r>
    </w:p>
  </w:endnote>
  <w:endnote w:type="continuationSeparator" w:id="0">
    <w:p w14:paraId="6FC3CCEA" w14:textId="77777777" w:rsidR="003F13C7" w:rsidRDefault="003F13C7" w:rsidP="008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F413" w14:textId="77777777" w:rsidR="00862558" w:rsidRDefault="00862558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EAAC5" w14:textId="77777777" w:rsidR="00862558" w:rsidRDefault="00862558" w:rsidP="008625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97F6" w14:textId="77777777" w:rsidR="00862558" w:rsidRDefault="00862558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B24FAE" w14:textId="77777777" w:rsidR="00862558" w:rsidRDefault="00862558" w:rsidP="008625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F3FB" w14:textId="77777777" w:rsidR="003F13C7" w:rsidRDefault="003F13C7" w:rsidP="00862558">
      <w:pPr>
        <w:spacing w:after="0" w:line="240" w:lineRule="auto"/>
      </w:pPr>
      <w:r>
        <w:separator/>
      </w:r>
    </w:p>
  </w:footnote>
  <w:footnote w:type="continuationSeparator" w:id="0">
    <w:p w14:paraId="25A5F1E3" w14:textId="77777777" w:rsidR="003F13C7" w:rsidRDefault="003F13C7" w:rsidP="0086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04A28"/>
    <w:rsid w:val="0004652A"/>
    <w:rsid w:val="000A41D4"/>
    <w:rsid w:val="000D1D56"/>
    <w:rsid w:val="000E0A7F"/>
    <w:rsid w:val="000F5E00"/>
    <w:rsid w:val="001836FD"/>
    <w:rsid w:val="001C0077"/>
    <w:rsid w:val="001C2B4E"/>
    <w:rsid w:val="001D62B5"/>
    <w:rsid w:val="002528EF"/>
    <w:rsid w:val="002B6FF3"/>
    <w:rsid w:val="00307444"/>
    <w:rsid w:val="00312FDB"/>
    <w:rsid w:val="003232A0"/>
    <w:rsid w:val="00333990"/>
    <w:rsid w:val="003764E6"/>
    <w:rsid w:val="003D4C2B"/>
    <w:rsid w:val="003F13C7"/>
    <w:rsid w:val="00406066"/>
    <w:rsid w:val="00447B66"/>
    <w:rsid w:val="0045777C"/>
    <w:rsid w:val="004C4EB8"/>
    <w:rsid w:val="004F5924"/>
    <w:rsid w:val="00515C4C"/>
    <w:rsid w:val="005647D6"/>
    <w:rsid w:val="00591F07"/>
    <w:rsid w:val="005B100B"/>
    <w:rsid w:val="006061D8"/>
    <w:rsid w:val="00663924"/>
    <w:rsid w:val="006B2321"/>
    <w:rsid w:val="006E0FE3"/>
    <w:rsid w:val="006E2F80"/>
    <w:rsid w:val="006F10BD"/>
    <w:rsid w:val="007743B2"/>
    <w:rsid w:val="00791E87"/>
    <w:rsid w:val="007F1468"/>
    <w:rsid w:val="00862558"/>
    <w:rsid w:val="00892B44"/>
    <w:rsid w:val="008B053D"/>
    <w:rsid w:val="008C109D"/>
    <w:rsid w:val="00953F9B"/>
    <w:rsid w:val="0097458A"/>
    <w:rsid w:val="009B0ED5"/>
    <w:rsid w:val="009E67B9"/>
    <w:rsid w:val="00A26E57"/>
    <w:rsid w:val="00B71CDF"/>
    <w:rsid w:val="00B75E01"/>
    <w:rsid w:val="00BD274E"/>
    <w:rsid w:val="00BD3673"/>
    <w:rsid w:val="00C10A8C"/>
    <w:rsid w:val="00C158A0"/>
    <w:rsid w:val="00C34751"/>
    <w:rsid w:val="00C53E4B"/>
    <w:rsid w:val="00D45ACD"/>
    <w:rsid w:val="00DB0FFC"/>
    <w:rsid w:val="00DB49E5"/>
    <w:rsid w:val="00DF1DD1"/>
    <w:rsid w:val="00E03476"/>
    <w:rsid w:val="00E43096"/>
    <w:rsid w:val="00E620E8"/>
    <w:rsid w:val="00E95831"/>
    <w:rsid w:val="00EC16B0"/>
    <w:rsid w:val="00F22705"/>
    <w:rsid w:val="00F73410"/>
    <w:rsid w:val="00F7791E"/>
    <w:rsid w:val="00F96B6B"/>
    <w:rsid w:val="00FB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7444"/>
  <w15:docId w15:val="{E7D40B68-28F4-4357-85D3-F00C4AE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55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86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2022-07-13T11:19:00Z</dcterms:created>
  <dcterms:modified xsi:type="dcterms:W3CDTF">2022-07-13T14:27:00Z</dcterms:modified>
</cp:coreProperties>
</file>