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2B76" w14:textId="77777777" w:rsidR="00AC242F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063FF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specjalnościowa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  <w:r w:rsidR="00AC24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</w:p>
          <w:p w14:paraId="77C0F3BB" w14:textId="6D16A87D" w:rsidR="006B2321" w:rsidRPr="00E53F9A" w:rsidRDefault="00930ACD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projektowanie </w:t>
            </w:r>
            <w:r w:rsidR="004F65F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wystaw.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41FE5257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5D5E9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AC242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0CB5A9FA" w:rsidR="006B2321" w:rsidRPr="00A822A3" w:rsidRDefault="00AC242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wybieralny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2F4F928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2036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31FE15B8" w:rsidR="006B2321" w:rsidRPr="00A822A3" w:rsidRDefault="00B4637B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34BCD8D9" w:rsidR="006B2321" w:rsidRPr="00A822A3" w:rsidRDefault="00487436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13275D83" w:rsidR="006B2321" w:rsidRPr="00A822A3" w:rsidRDefault="0048743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3E66001A" w:rsidR="006B2321" w:rsidRPr="00A822A3" w:rsidRDefault="005679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18</w:t>
            </w:r>
            <w:r w:rsidR="002036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24FD32EF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Zapoznanie studentów z prawidłowościami, zasadami i warunkami funkcjonowania instytucji (przedsiębiorstw), w których realizują praktykę zawodową.</w:t>
      </w:r>
    </w:p>
    <w:p w14:paraId="2097B14D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studentów do wykonywania zawodu architekta wnętrz.</w:t>
      </w:r>
    </w:p>
    <w:p w14:paraId="7B9BAFB5" w14:textId="733A773C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22A0BCDD" w:rsidR="00DB7C24" w:rsidRPr="00DB7C24" w:rsidRDefault="005679D7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Posiadają wiedzę i umiejętności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5FA" w:rsidRPr="004F65FA">
        <w:rPr>
          <w:rFonts w:ascii="Times New Roman" w:hAnsi="Times New Roman" w:cs="Times New Roman"/>
          <w:color w:val="auto"/>
          <w:sz w:val="24"/>
          <w:szCs w:val="24"/>
        </w:rPr>
        <w:t>zakresu projektowania wystaw</w:t>
      </w:r>
      <w:r w:rsidRPr="00930ACD">
        <w:rPr>
          <w:rFonts w:ascii="Times New Roman" w:hAnsi="Times New Roman" w:cs="Times New Roman"/>
          <w:color w:val="auto"/>
          <w:sz w:val="24"/>
          <w:szCs w:val="24"/>
        </w:rPr>
        <w:t>, niezbędną do realizacji wyznaczonych zadań.</w:t>
      </w:r>
      <w:r w:rsidR="00CA5984" w:rsidRPr="00930ACD">
        <w:rPr>
          <w:rFonts w:ascii="Times New Roman" w:hAnsi="Times New Roman" w:cs="Times New Roman"/>
          <w:color w:val="auto"/>
          <w:sz w:val="24"/>
          <w:szCs w:val="24"/>
        </w:rPr>
        <w:t xml:space="preserve"> Zaliczona 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 xml:space="preserve">praktyka zawodowa 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C24"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 Znajomość programów graficznych i umiejętność przełożenia zdobytej wiedzy w na praktyczne realizacje.</w:t>
      </w:r>
      <w:r w:rsidR="00DB7C24"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9D7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35908A7C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6BE5ED81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930AC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Wie jak tworzyć prace projektowe</w:t>
            </w:r>
            <w:r w:rsidR="004F65FA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z</w:t>
            </w:r>
            <w:r w:rsidRPr="00930AC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4F65FA" w:rsidRPr="004F65FA">
              <w:rPr>
                <w:rFonts w:ascii="Times New Roman" w:hAnsi="Times New Roman" w:cs="Times New Roman"/>
                <w:sz w:val="24"/>
                <w:szCs w:val="24"/>
              </w:rPr>
              <w:t>zakresu projektowania wystaw</w:t>
            </w:r>
            <w:r w:rsidR="004F6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7D33E72A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</w:tr>
      <w:tr w:rsidR="005679D7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4526CEDB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645E2657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Posiada ogólną wiedzę  z zakresu prawa krajowego, wspólnotowego, budowlanego, autorskiego.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5EEEB8C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</w:tr>
      <w:tr w:rsidR="005679D7" w:rsidRPr="00A822A3" w14:paraId="72434CED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5771" w14:textId="52297049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DD1" w14:textId="238C9D43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Potrafi   współpracować w grupie i zespołach projektowych przy realizacji zleconych prac, projektów.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86D4" w14:textId="3131560D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</w:tr>
      <w:tr w:rsidR="005679D7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58A320D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403E2B91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przygotowany do współpracy ze specjalistami z innych dziedzin.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01D2DC2D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</w:tr>
      <w:tr w:rsidR="005679D7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123CA1F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3D87636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Respektuje zasady prawa autorskiego i ochrony własności intelektualnej.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747570DC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</w:tr>
      <w:tr w:rsidR="005679D7" w:rsidRPr="00A822A3" w14:paraId="473870C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61" w14:textId="7FECF737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844E" w14:textId="455FB222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gotów do realizowania i inicjowania działań oraz  prac projektowych  spełniających ważne funkcje społeczne i kulturowe.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994" w14:textId="08DAE0EA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58C59EC6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 xml:space="preserve">Tematyka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3DE56602" w:rsidR="00DB7C24" w:rsidRPr="00923395" w:rsidRDefault="002920D1" w:rsidP="00DB7C24">
            <w:pPr>
              <w:jc w:val="center"/>
            </w:pPr>
            <w:r>
              <w:t>180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3DCCF5CF" w:rsidR="00DB7C24" w:rsidRPr="00923395" w:rsidRDefault="002920D1" w:rsidP="00DB7C24">
            <w:pPr>
              <w:jc w:val="center"/>
              <w:rPr>
                <w:b/>
              </w:rPr>
            </w:pPr>
            <w:r>
              <w:rPr>
                <w:b/>
              </w:rPr>
              <w:t xml:space="preserve">180 </w:t>
            </w:r>
            <w:r w:rsidR="00DB7C24" w:rsidRPr="00923395">
              <w:rPr>
                <w:b/>
              </w:rPr>
              <w:t>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B4637B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010DA501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57DD740E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B4637B" w:rsidRPr="000C7F50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2FFE2B01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B4637B" w:rsidRPr="000C7F50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43B53B3D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lastRenderedPageBreak/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3075EC3A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31C40BA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3BC" w14:textId="50299A2B" w:rsidR="00B4637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2381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E6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2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66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1987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9A9" w14:textId="3A8B5793" w:rsidR="00B4637B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29" w14:textId="0EAB7008" w:rsidR="00B4637B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54612DA3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F20AB98" w14:textId="1363B6D8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36A4106" w14:textId="4E4D8B19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DE2B1B" w14:textId="77777777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5928694C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  <w:r w:rsidR="003C3E78">
        <w:rPr>
          <w:rFonts w:ascii="Times New Roman" w:hAnsi="Times New Roman" w:cs="Times New Roman"/>
          <w:sz w:val="24"/>
          <w:szCs w:val="24"/>
        </w:rPr>
        <w:t>.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7929E64E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W_01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</w:t>
            </w:r>
            <w:r w:rsidR="00422AD9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; 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4F9F0EA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</w:t>
            </w:r>
          </w:p>
          <w:p w14:paraId="4BE3B19E" w14:textId="462C9A0E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 w:rsidR="00422AD9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7143E2D0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-02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świadomość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390B8268" w14:textId="41782136" w:rsidR="00151DAE" w:rsidRPr="00947C9F" w:rsidRDefault="00B330A1" w:rsidP="00947C9F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Literatura  związana z zadaniami realizowanymi podczas wykonywania praktyki inwentaryzacyjnej wskazana przez opiekuna praktyki.</w:t>
      </w:r>
    </w:p>
    <w:p w14:paraId="7CA9D3C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efektu 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B4637B" w:rsidRPr="00A822A3" w14:paraId="004BC40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6388A77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14D3FFBF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6CBBA3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09D577FA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3B0FE594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0E1866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0A78957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1DC742C3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6387BE0A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2AAEB61F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72BF5071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70B8DE5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7A5D2CAC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27A872F3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6AFB864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15450B3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6DA1D63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39C704C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BC18" w14:textId="18FF2A8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9C9F" w14:textId="09659832" w:rsidR="00B4637B" w:rsidRPr="0046169A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735" w14:textId="0A27C30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D5FA" w14:textId="4BBDF8D6" w:rsidR="00B4637B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CFA" w14:textId="66EB3888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EB0" w14:textId="5A366C8F" w:rsidR="00B4637B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2863D9F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0FAB02A1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5E1103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8A6577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71567615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12F1E8F5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641C924D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5488E1AD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3DCBE3EF" w14:textId="48F5EE36" w:rsidR="006B2321" w:rsidRDefault="0048743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arch. Marta Bochenek-Bartnicka</w:t>
      </w:r>
      <w:bookmarkStart w:id="0" w:name="_GoBack"/>
      <w:bookmarkEnd w:id="0"/>
    </w:p>
    <w:p w14:paraId="06CC41E3" w14:textId="77777777" w:rsidR="00947C9F" w:rsidRPr="00A822A3" w:rsidRDefault="00947C9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79D463" w14:textId="65086460" w:rsidR="005B100B" w:rsidRPr="00947C9F" w:rsidRDefault="006B2321" w:rsidP="00947C9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947C9F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20E8"/>
    <w:rsid w:val="000161E1"/>
    <w:rsid w:val="00063FF4"/>
    <w:rsid w:val="000D1D56"/>
    <w:rsid w:val="000D7E14"/>
    <w:rsid w:val="000E0180"/>
    <w:rsid w:val="00151DAE"/>
    <w:rsid w:val="00155B6D"/>
    <w:rsid w:val="001601B4"/>
    <w:rsid w:val="00184D84"/>
    <w:rsid w:val="001A1156"/>
    <w:rsid w:val="002036D9"/>
    <w:rsid w:val="002920D1"/>
    <w:rsid w:val="002E1A21"/>
    <w:rsid w:val="003764E6"/>
    <w:rsid w:val="0038005E"/>
    <w:rsid w:val="003B6688"/>
    <w:rsid w:val="003C3E78"/>
    <w:rsid w:val="00422AD9"/>
    <w:rsid w:val="00434C2C"/>
    <w:rsid w:val="0046169A"/>
    <w:rsid w:val="00487436"/>
    <w:rsid w:val="004953D8"/>
    <w:rsid w:val="004A662F"/>
    <w:rsid w:val="004D1317"/>
    <w:rsid w:val="004F65FA"/>
    <w:rsid w:val="00511E9A"/>
    <w:rsid w:val="00513340"/>
    <w:rsid w:val="00544775"/>
    <w:rsid w:val="005679D7"/>
    <w:rsid w:val="005971CD"/>
    <w:rsid w:val="005A789E"/>
    <w:rsid w:val="005B100B"/>
    <w:rsid w:val="005C78C7"/>
    <w:rsid w:val="005D5E93"/>
    <w:rsid w:val="00607D4C"/>
    <w:rsid w:val="00663924"/>
    <w:rsid w:val="006B2321"/>
    <w:rsid w:val="006E2F80"/>
    <w:rsid w:val="0077235A"/>
    <w:rsid w:val="00773EFA"/>
    <w:rsid w:val="007B6740"/>
    <w:rsid w:val="008B47AD"/>
    <w:rsid w:val="009265C5"/>
    <w:rsid w:val="00930ACD"/>
    <w:rsid w:val="009417A8"/>
    <w:rsid w:val="00947C9F"/>
    <w:rsid w:val="00971C2C"/>
    <w:rsid w:val="00975D15"/>
    <w:rsid w:val="009E4009"/>
    <w:rsid w:val="009F4B6D"/>
    <w:rsid w:val="00A54ECE"/>
    <w:rsid w:val="00AC0E29"/>
    <w:rsid w:val="00AC242F"/>
    <w:rsid w:val="00AC25AA"/>
    <w:rsid w:val="00B31120"/>
    <w:rsid w:val="00B330A1"/>
    <w:rsid w:val="00B33AF8"/>
    <w:rsid w:val="00B405FB"/>
    <w:rsid w:val="00B45245"/>
    <w:rsid w:val="00B4637B"/>
    <w:rsid w:val="00B51410"/>
    <w:rsid w:val="00B73B8F"/>
    <w:rsid w:val="00C158A0"/>
    <w:rsid w:val="00C21241"/>
    <w:rsid w:val="00CA5984"/>
    <w:rsid w:val="00D068FE"/>
    <w:rsid w:val="00D4114C"/>
    <w:rsid w:val="00D45ACD"/>
    <w:rsid w:val="00D72610"/>
    <w:rsid w:val="00D74526"/>
    <w:rsid w:val="00D93EFE"/>
    <w:rsid w:val="00DB1B50"/>
    <w:rsid w:val="00DB7C24"/>
    <w:rsid w:val="00DC6937"/>
    <w:rsid w:val="00E17BBF"/>
    <w:rsid w:val="00E461CB"/>
    <w:rsid w:val="00E53F9A"/>
    <w:rsid w:val="00ED4488"/>
    <w:rsid w:val="00E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cp:lastPrinted>2019-08-11T11:01:00Z</cp:lastPrinted>
  <dcterms:created xsi:type="dcterms:W3CDTF">2021-11-25T12:16:00Z</dcterms:created>
  <dcterms:modified xsi:type="dcterms:W3CDTF">2022-12-22T13:12:00Z</dcterms:modified>
</cp:coreProperties>
</file>