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38" w:rsidRPr="00121BEC" w:rsidRDefault="00E34138" w:rsidP="00121BE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aps/>
          <w:kern w:val="1"/>
          <w:sz w:val="24"/>
          <w:szCs w:val="24"/>
          <w:lang w:eastAsia="ar-SA"/>
        </w:rPr>
      </w:pPr>
      <w:r w:rsidRPr="00121BEC">
        <w:rPr>
          <w:rFonts w:ascii="Times New Roman" w:eastAsia="Times New Roman" w:hAnsi="Times New Roman" w:cs="Arial"/>
          <w:b/>
          <w:bCs/>
          <w:caps/>
          <w:kern w:val="1"/>
          <w:sz w:val="24"/>
          <w:szCs w:val="24"/>
          <w:lang w:eastAsia="ar-SA"/>
        </w:rPr>
        <w:t>karta ZAJĘĆ (SYLABUS)</w:t>
      </w:r>
    </w:p>
    <w:p w:rsidR="00E34138" w:rsidRPr="00121BEC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caps/>
          <w:kern w:val="1"/>
          <w:sz w:val="24"/>
          <w:szCs w:val="24"/>
          <w:lang w:eastAsia="ar-SA"/>
        </w:rPr>
      </w:pPr>
    </w:p>
    <w:p w:rsidR="00E34138" w:rsidRPr="00E34138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</w:pPr>
      <w:r w:rsidRPr="00E34138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>I.  Zajęcia i ich usytuowanie w harmonogramie realizacji programu</w:t>
      </w:r>
    </w:p>
    <w:p w:rsidR="00E34138" w:rsidRPr="00E34138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Cs/>
          <w:caps/>
          <w:kern w:val="1"/>
          <w:sz w:val="24"/>
          <w:szCs w:val="24"/>
          <w:lang w:eastAsia="ar-SA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422B39" w:rsidRPr="0083109E" w:rsidTr="0083109E">
        <w:trPr>
          <w:trHeight w:hRule="exact" w:val="61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305E62" w:rsidRDefault="00305E62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5E6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Instytut Humanistyczno-Artystyczny</w:t>
            </w:r>
          </w:p>
        </w:tc>
      </w:tr>
      <w:tr w:rsidR="00422B39" w:rsidRPr="0083109E" w:rsidTr="00422B3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305E62" w:rsidRDefault="00305E62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5E6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Historia</w:t>
            </w:r>
          </w:p>
        </w:tc>
      </w:tr>
      <w:tr w:rsidR="00422B39" w:rsidRPr="0083109E" w:rsidTr="00422B3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Forma prowadzenia </w:t>
            </w:r>
            <w:r w:rsidRPr="0083109E">
              <w:rPr>
                <w:rFonts w:ascii="Times New Roman" w:eastAsia="Times New Roman" w:hAnsi="Times New Roman" w:cs="Times New Roman"/>
                <w:i/>
                <w:lang w:eastAsia="ar-SA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760F8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Stacjonarne</w:t>
            </w:r>
          </w:p>
        </w:tc>
      </w:tr>
      <w:tr w:rsidR="00422B39" w:rsidRPr="0083109E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760F8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Praktyczny</w:t>
            </w:r>
          </w:p>
        </w:tc>
      </w:tr>
      <w:tr w:rsidR="00422B39" w:rsidRPr="0083109E" w:rsidTr="00422B3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760F8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Studia </w:t>
            </w:r>
            <w:r w:rsidR="00422B39"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stopnia</w:t>
            </w:r>
          </w:p>
        </w:tc>
      </w:tr>
      <w:tr w:rsidR="00422B39" w:rsidRPr="0083109E" w:rsidTr="00422B3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2568A0" w:rsidP="0083109E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angielski</w:t>
            </w:r>
          </w:p>
        </w:tc>
      </w:tr>
      <w:tr w:rsidR="00422B39" w:rsidRPr="0083109E" w:rsidTr="00422B39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305E62" w:rsidRDefault="00383B85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</w:t>
            </w:r>
            <w:r w:rsidR="00A02CB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_</w:t>
            </w:r>
            <w:r w:rsidR="00305E62" w:rsidRPr="00305E6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02</w:t>
            </w:r>
          </w:p>
        </w:tc>
      </w:tr>
      <w:tr w:rsidR="00422B39" w:rsidRPr="0083109E" w:rsidTr="00422B39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760F8" w:rsidP="0083109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</w:t>
            </w:r>
            <w:r w:rsidR="0083109E"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jęcia: kształc</w:t>
            </w:r>
            <w:bookmarkStart w:id="0" w:name="_GoBack"/>
            <w:bookmarkEnd w:id="0"/>
            <w:r w:rsidR="0083109E"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enia podstawowego</w:t>
            </w:r>
          </w:p>
        </w:tc>
      </w:tr>
      <w:tr w:rsidR="00422B39" w:rsidRPr="0083109E" w:rsidTr="00422B39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22B3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Obowiązkowy</w:t>
            </w:r>
          </w:p>
        </w:tc>
      </w:tr>
      <w:tr w:rsidR="00422B39" w:rsidRPr="00691FFD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0034" w:rsidRPr="00691FFD" w:rsidRDefault="00270034" w:rsidP="00270034">
            <w:pPr>
              <w:shd w:val="clear" w:color="auto" w:fill="FFFFFF"/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I, s</w:t>
            </w:r>
            <w:r w:rsidR="00422B39"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emestr </w:t>
            </w:r>
            <w:r w:rsidR="00ED28A9"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1, 2, </w:t>
            </w:r>
          </w:p>
          <w:p w:rsidR="00422B39" w:rsidRPr="00691FFD" w:rsidRDefault="00270034" w:rsidP="00270034">
            <w:pPr>
              <w:shd w:val="clear" w:color="auto" w:fill="FFFFFF"/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II, </w:t>
            </w:r>
            <w:proofErr w:type="spellStart"/>
            <w:r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semster</w:t>
            </w:r>
            <w:proofErr w:type="spellEnd"/>
            <w:r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D28A9" w:rsidRPr="00691F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3, 4</w:t>
            </w:r>
          </w:p>
        </w:tc>
      </w:tr>
      <w:tr w:rsidR="00422B39" w:rsidRPr="0083109E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83109E" w:rsidRDefault="004760F8" w:rsidP="0083109E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</w:t>
            </w:r>
            <w:r w:rsidR="00422B39"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83109E"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angielski</w:t>
            </w:r>
          </w:p>
        </w:tc>
      </w:tr>
      <w:tr w:rsidR="00422B39" w:rsidRPr="0083109E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0EBF" w:rsidRPr="009B0EBF" w:rsidRDefault="0083109E" w:rsidP="009B0EBF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9B0EB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(2+2+2+3)</w:t>
            </w:r>
          </w:p>
        </w:tc>
      </w:tr>
      <w:tr w:rsidR="00422B39" w:rsidRPr="0083109E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364F84" w:rsidRDefault="00305E62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 xml:space="preserve">Mgr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Oleksandra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Czopko</w:t>
            </w:r>
            <w:proofErr w:type="spellEnd"/>
          </w:p>
        </w:tc>
      </w:tr>
      <w:tr w:rsidR="00422B39" w:rsidRPr="0083109E" w:rsidTr="00422B3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B39" w:rsidRPr="0083109E" w:rsidRDefault="00422B39" w:rsidP="00E3413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2B39" w:rsidRPr="00364F84" w:rsidRDefault="00305E62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 xml:space="preserve">Mgr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Oleksandra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Czopko</w:t>
            </w:r>
            <w:proofErr w:type="spellEnd"/>
          </w:p>
        </w:tc>
      </w:tr>
    </w:tbl>
    <w:p w:rsidR="00E34138" w:rsidRPr="0083109E" w:rsidRDefault="00E34138" w:rsidP="00E3413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Formy zajęć dydaktycznych i ich wymiar w harmonogramie realizacji programu studiów</w:t>
      </w:r>
    </w:p>
    <w:tbl>
      <w:tblPr>
        <w:tblW w:w="9669" w:type="dxa"/>
        <w:tblInd w:w="108" w:type="dxa"/>
        <w:tblLayout w:type="fixed"/>
        <w:tblLook w:val="0000"/>
      </w:tblPr>
      <w:tblGrid>
        <w:gridCol w:w="1021"/>
        <w:gridCol w:w="1560"/>
        <w:gridCol w:w="1842"/>
        <w:gridCol w:w="1701"/>
        <w:gridCol w:w="993"/>
        <w:gridCol w:w="1559"/>
        <w:gridCol w:w="993"/>
      </w:tblGrid>
      <w:tr w:rsidR="00E34138" w:rsidRPr="0083109E" w:rsidTr="0083109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Wykład</w:t>
            </w:r>
          </w:p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Ćwiczenia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Konwersatorium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Laboratorium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Praktyka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</w:t>
            </w:r>
          </w:p>
        </w:tc>
      </w:tr>
      <w:tr w:rsidR="00E34138" w:rsidRPr="0083109E" w:rsidTr="0083109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B232AC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sem</w:t>
            </w:r>
            <w:proofErr w:type="spellEnd"/>
            <w:r w:rsid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3109E" w:rsidRPr="0083109E" w:rsidTr="0083109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II)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3109E" w:rsidRPr="0083109E" w:rsidTr="0083109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III)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3109E" w:rsidRPr="0083109E" w:rsidTr="0083109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IV)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09E" w:rsidRPr="0083109E" w:rsidRDefault="0083109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Cele zajęć</w:t>
      </w:r>
    </w:p>
    <w:p w:rsidR="00F33A47" w:rsidRDefault="00F33A47" w:rsidP="00F33A47">
      <w:pPr>
        <w:pStyle w:val="Akapitzlist1"/>
        <w:ind w:left="0"/>
        <w:jc w:val="left"/>
        <w:rPr>
          <w:rFonts w:ascii="Times New Roman" w:hAnsi="Times New Roman"/>
          <w:color w:val="000000" w:themeColor="text1"/>
          <w:sz w:val="20"/>
          <w:szCs w:val="20"/>
        </w:rPr>
      </w:pPr>
    </w:p>
    <w:p w:rsidR="00B232AC" w:rsidRPr="00E90723" w:rsidRDefault="00F33A47" w:rsidP="00121BEC">
      <w:pPr>
        <w:pStyle w:val="Akapitzlist1"/>
        <w:ind w:left="0"/>
        <w:rPr>
          <w:rFonts w:ascii="Times New Roman" w:hAnsi="Times New Roman"/>
          <w:color w:val="000000" w:themeColor="text1"/>
          <w:sz w:val="22"/>
        </w:rPr>
      </w:pPr>
      <w:r w:rsidRPr="00E90723">
        <w:rPr>
          <w:rFonts w:ascii="Times New Roman" w:hAnsi="Times New Roman"/>
          <w:color w:val="000000" w:themeColor="text1"/>
          <w:sz w:val="22"/>
        </w:rPr>
        <w:t xml:space="preserve">C1. </w:t>
      </w:r>
      <w:r w:rsidR="000266BC" w:rsidRPr="00E90723">
        <w:rPr>
          <w:rFonts w:ascii="Times New Roman" w:hAnsi="Times New Roman"/>
          <w:color w:val="000000" w:themeColor="text1"/>
          <w:sz w:val="22"/>
        </w:rPr>
        <w:t>Rozw</w:t>
      </w:r>
      <w:r w:rsidR="00C53DB3">
        <w:rPr>
          <w:rFonts w:ascii="Times New Roman" w:hAnsi="Times New Roman"/>
          <w:color w:val="000000" w:themeColor="text1"/>
          <w:sz w:val="22"/>
        </w:rPr>
        <w:t>ijanie</w:t>
      </w:r>
      <w:r w:rsidR="000266BC" w:rsidRPr="00E90723">
        <w:rPr>
          <w:rFonts w:ascii="Times New Roman" w:hAnsi="Times New Roman"/>
          <w:color w:val="000000" w:themeColor="text1"/>
          <w:sz w:val="22"/>
        </w:rPr>
        <w:t xml:space="preserve"> </w:t>
      </w:r>
      <w:r w:rsidRPr="00E90723">
        <w:rPr>
          <w:rFonts w:ascii="Times New Roman" w:hAnsi="Times New Roman"/>
          <w:color w:val="000000" w:themeColor="text1"/>
          <w:sz w:val="22"/>
        </w:rPr>
        <w:t>sprawności językowych (rozumienie ze słuchu, rozumienie tekstu czytanego, tworzenie wypowiedzi ustnych i pisemnych) w ramach kształcenia kompetencji komunikacyjnej.</w:t>
      </w:r>
    </w:p>
    <w:p w:rsidR="00F4524C" w:rsidRPr="00E90723" w:rsidRDefault="00B232AC" w:rsidP="00121BEC">
      <w:pPr>
        <w:pStyle w:val="Akapitzlist1"/>
        <w:ind w:left="0"/>
        <w:rPr>
          <w:rFonts w:ascii="Times New Roman" w:hAnsi="Times New Roman"/>
          <w:color w:val="000000" w:themeColor="text1"/>
          <w:sz w:val="22"/>
        </w:rPr>
      </w:pPr>
      <w:r w:rsidRPr="00E90723">
        <w:rPr>
          <w:rFonts w:ascii="Times New Roman" w:hAnsi="Times New Roman"/>
          <w:bCs/>
          <w:color w:val="000000"/>
          <w:sz w:val="22"/>
          <w:lang w:eastAsia="pl-PL"/>
        </w:rPr>
        <w:t>C</w:t>
      </w:r>
      <w:r w:rsidR="00F4524C" w:rsidRPr="00E90723">
        <w:rPr>
          <w:rFonts w:ascii="Times New Roman" w:hAnsi="Times New Roman"/>
          <w:bCs/>
          <w:color w:val="000000"/>
          <w:sz w:val="22"/>
          <w:lang w:eastAsia="pl-PL"/>
        </w:rPr>
        <w:t xml:space="preserve">2. </w:t>
      </w:r>
      <w:r w:rsidR="00F4524C" w:rsidRPr="00E90723">
        <w:rPr>
          <w:rFonts w:ascii="Times New Roman" w:hAnsi="Times New Roman"/>
          <w:color w:val="000000" w:themeColor="text1"/>
          <w:sz w:val="22"/>
        </w:rPr>
        <w:t>Wyk</w:t>
      </w:r>
      <w:r w:rsidR="004E08F7">
        <w:rPr>
          <w:rFonts w:ascii="Times New Roman" w:hAnsi="Times New Roman"/>
          <w:color w:val="000000" w:themeColor="text1"/>
          <w:sz w:val="22"/>
        </w:rPr>
        <w:t>ształcenie kompetencji językowych umożliwiających</w:t>
      </w:r>
      <w:r w:rsidR="00F4524C" w:rsidRPr="00E90723">
        <w:rPr>
          <w:rFonts w:ascii="Times New Roman" w:hAnsi="Times New Roman"/>
          <w:color w:val="000000" w:themeColor="text1"/>
          <w:sz w:val="22"/>
        </w:rPr>
        <w:t xml:space="preserve"> efektywną komunikację w sytuacjach dnia codziennego jak i płynne i poprawne posługiwanie się językiem angielskim do celów zawodowych i </w:t>
      </w:r>
      <w:r w:rsidR="00365994" w:rsidRPr="00E90723">
        <w:rPr>
          <w:rFonts w:ascii="Times New Roman" w:hAnsi="Times New Roman"/>
          <w:color w:val="000000" w:themeColor="text1"/>
          <w:sz w:val="22"/>
        </w:rPr>
        <w:t>akademickich</w:t>
      </w:r>
      <w:r w:rsidR="00F4524C" w:rsidRPr="00E90723">
        <w:rPr>
          <w:rFonts w:ascii="Times New Roman" w:hAnsi="Times New Roman"/>
          <w:color w:val="000000" w:themeColor="text1"/>
          <w:sz w:val="22"/>
        </w:rPr>
        <w:t>.</w:t>
      </w:r>
    </w:p>
    <w:p w:rsidR="00E90723" w:rsidRPr="00E90723" w:rsidRDefault="00B232AC" w:rsidP="00121BEC">
      <w:pPr>
        <w:pStyle w:val="Akapitzlist1"/>
        <w:ind w:left="0"/>
        <w:rPr>
          <w:rFonts w:ascii="Times New Roman" w:hAnsi="Times New Roman"/>
          <w:color w:val="000000" w:themeColor="text1"/>
          <w:sz w:val="22"/>
        </w:rPr>
      </w:pPr>
      <w:r w:rsidRPr="00E90723">
        <w:rPr>
          <w:rFonts w:ascii="Times New Roman" w:hAnsi="Times New Roman"/>
          <w:bCs/>
          <w:color w:val="000000"/>
          <w:sz w:val="22"/>
          <w:lang w:eastAsia="pl-PL"/>
        </w:rPr>
        <w:t>C3</w:t>
      </w:r>
      <w:r w:rsidR="000266BC" w:rsidRPr="00E90723">
        <w:rPr>
          <w:rFonts w:ascii="Times New Roman" w:hAnsi="Times New Roman"/>
          <w:bCs/>
          <w:color w:val="000000"/>
          <w:sz w:val="22"/>
          <w:lang w:eastAsia="pl-PL"/>
        </w:rPr>
        <w:t>.</w:t>
      </w:r>
      <w:r w:rsidRPr="00E90723">
        <w:rPr>
          <w:rFonts w:ascii="Times New Roman" w:hAnsi="Times New Roman"/>
          <w:bCs/>
          <w:color w:val="000000"/>
          <w:sz w:val="22"/>
          <w:lang w:eastAsia="pl-PL"/>
        </w:rPr>
        <w:t xml:space="preserve"> </w:t>
      </w:r>
      <w:r w:rsidR="000266BC" w:rsidRPr="00E90723">
        <w:rPr>
          <w:rFonts w:ascii="Times New Roman" w:hAnsi="Times New Roman"/>
          <w:color w:val="000000" w:themeColor="text1"/>
          <w:sz w:val="22"/>
        </w:rPr>
        <w:t xml:space="preserve">Podnoszenie kompetencji językowych poprzez pracę nad poprawnością </w:t>
      </w:r>
      <w:r w:rsidR="000403CC">
        <w:rPr>
          <w:rFonts w:ascii="Times New Roman" w:hAnsi="Times New Roman"/>
          <w:color w:val="000000" w:themeColor="text1"/>
          <w:sz w:val="22"/>
        </w:rPr>
        <w:t xml:space="preserve">leksykalną i </w:t>
      </w:r>
      <w:r w:rsidR="000266BC" w:rsidRPr="00E90723">
        <w:rPr>
          <w:rFonts w:ascii="Times New Roman" w:hAnsi="Times New Roman"/>
          <w:color w:val="000000" w:themeColor="text1"/>
          <w:sz w:val="22"/>
        </w:rPr>
        <w:t>gramatyczną wypowiedzi ustnych i pisemnych.</w:t>
      </w:r>
    </w:p>
    <w:p w:rsidR="00E90723" w:rsidRPr="00E90723" w:rsidRDefault="00B232AC" w:rsidP="00121BEC">
      <w:pPr>
        <w:pStyle w:val="Akapitzlist1"/>
        <w:ind w:left="0"/>
        <w:rPr>
          <w:rFonts w:ascii="Times New Roman" w:hAnsi="Times New Roman"/>
          <w:color w:val="000000" w:themeColor="text1"/>
          <w:sz w:val="22"/>
        </w:rPr>
      </w:pPr>
      <w:r w:rsidRPr="00E90723">
        <w:rPr>
          <w:rFonts w:ascii="Times New Roman" w:hAnsi="Times New Roman"/>
          <w:bCs/>
          <w:color w:val="000000"/>
          <w:sz w:val="22"/>
          <w:lang w:eastAsia="pl-PL"/>
        </w:rPr>
        <w:t>C4</w:t>
      </w:r>
      <w:r w:rsidR="00E90723" w:rsidRPr="00E90723">
        <w:rPr>
          <w:rFonts w:ascii="Times New Roman" w:hAnsi="Times New Roman"/>
          <w:bCs/>
          <w:color w:val="000000"/>
          <w:sz w:val="22"/>
          <w:lang w:eastAsia="pl-PL"/>
        </w:rPr>
        <w:t>.</w:t>
      </w:r>
      <w:r w:rsidRPr="00E90723">
        <w:rPr>
          <w:rFonts w:ascii="Times New Roman" w:hAnsi="Times New Roman"/>
          <w:bCs/>
          <w:color w:val="000000"/>
          <w:sz w:val="22"/>
          <w:lang w:eastAsia="pl-PL"/>
        </w:rPr>
        <w:t xml:space="preserve"> </w:t>
      </w:r>
      <w:r w:rsidR="00E90723" w:rsidRPr="00E90723">
        <w:rPr>
          <w:rFonts w:ascii="Times New Roman" w:hAnsi="Times New Roman"/>
          <w:color w:val="000000" w:themeColor="text1"/>
          <w:sz w:val="22"/>
        </w:rPr>
        <w:t xml:space="preserve">Utrwalenie słownictwa ogólnego oraz poszerzenie słownictwa specjalistycznego (słownictwa </w:t>
      </w:r>
      <w:r w:rsidR="00121BEC">
        <w:rPr>
          <w:rFonts w:ascii="Times New Roman" w:hAnsi="Times New Roman"/>
          <w:color w:val="000000" w:themeColor="text1"/>
          <w:sz w:val="22"/>
        </w:rPr>
        <w:t xml:space="preserve">                    </w:t>
      </w:r>
      <w:r w:rsidR="00E90723" w:rsidRPr="00E90723">
        <w:rPr>
          <w:rFonts w:ascii="Times New Roman" w:hAnsi="Times New Roman"/>
          <w:color w:val="000000" w:themeColor="text1"/>
          <w:sz w:val="22"/>
        </w:rPr>
        <w:t xml:space="preserve">z zakresu </w:t>
      </w:r>
      <w:r w:rsidR="009622DE">
        <w:rPr>
          <w:rFonts w:ascii="Times New Roman" w:hAnsi="Times New Roman"/>
          <w:color w:val="000000" w:themeColor="text1"/>
          <w:sz w:val="22"/>
        </w:rPr>
        <w:t>studiowanego kierunku studiów</w:t>
      </w:r>
      <w:r w:rsidR="00E90723" w:rsidRPr="00E90723">
        <w:rPr>
          <w:rFonts w:ascii="Times New Roman" w:hAnsi="Times New Roman"/>
          <w:color w:val="000000" w:themeColor="text1"/>
          <w:sz w:val="22"/>
        </w:rPr>
        <w:t>).</w:t>
      </w:r>
    </w:p>
    <w:p w:rsidR="00B232AC" w:rsidRPr="00E90723" w:rsidRDefault="00B232AC" w:rsidP="00121BE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C53DB3" w:rsidRPr="00490F29" w:rsidRDefault="00B232AC" w:rsidP="00490F29">
      <w:pPr>
        <w:pStyle w:val="Akapitzlist1"/>
        <w:ind w:left="0"/>
        <w:rPr>
          <w:rFonts w:ascii="Times New Roman" w:hAnsi="Times New Roman"/>
          <w:color w:val="000000" w:themeColor="text1"/>
          <w:sz w:val="22"/>
        </w:rPr>
      </w:pPr>
      <w:r w:rsidRPr="0083109E">
        <w:rPr>
          <w:rFonts w:ascii="Times New Roman" w:hAnsi="Times New Roman"/>
          <w:bCs/>
          <w:color w:val="000000"/>
          <w:lang w:eastAsia="pl-PL"/>
        </w:rPr>
        <w:lastRenderedPageBreak/>
        <w:t>C5</w:t>
      </w:r>
      <w:r w:rsidR="009622DE">
        <w:rPr>
          <w:rFonts w:ascii="Times New Roman" w:hAnsi="Times New Roman"/>
          <w:bCs/>
          <w:color w:val="000000"/>
          <w:lang w:eastAsia="pl-PL"/>
        </w:rPr>
        <w:t>.</w:t>
      </w:r>
      <w:r w:rsidRPr="0083109E">
        <w:rPr>
          <w:rFonts w:ascii="Times New Roman" w:hAnsi="Times New Roman"/>
          <w:bCs/>
          <w:color w:val="000000"/>
          <w:lang w:eastAsia="pl-PL"/>
        </w:rPr>
        <w:t xml:space="preserve"> </w:t>
      </w:r>
      <w:r w:rsidR="009622DE" w:rsidRPr="00490F29">
        <w:rPr>
          <w:rFonts w:ascii="Times New Roman" w:hAnsi="Times New Roman"/>
          <w:color w:val="000000" w:themeColor="text1"/>
          <w:sz w:val="22"/>
        </w:rPr>
        <w:t xml:space="preserve">Przygotowanie do przedstawienia prezentacji i wzięcia udziału w dyskusji </w:t>
      </w:r>
      <w:r w:rsidR="008155D9" w:rsidRPr="00490F29">
        <w:rPr>
          <w:rFonts w:ascii="Times New Roman" w:hAnsi="Times New Roman"/>
          <w:color w:val="000000" w:themeColor="text1"/>
          <w:sz w:val="22"/>
        </w:rPr>
        <w:t xml:space="preserve">w języku obcym </w:t>
      </w:r>
      <w:r w:rsidR="009622DE" w:rsidRPr="00490F29">
        <w:rPr>
          <w:rFonts w:ascii="Times New Roman" w:hAnsi="Times New Roman"/>
          <w:color w:val="000000" w:themeColor="text1"/>
          <w:sz w:val="22"/>
        </w:rPr>
        <w:t xml:space="preserve">na podstawie </w:t>
      </w:r>
      <w:r w:rsidR="00490F29" w:rsidRPr="00490F29">
        <w:rPr>
          <w:rFonts w:ascii="Times New Roman" w:hAnsi="Times New Roman"/>
          <w:color w:val="000000" w:themeColor="text1"/>
          <w:sz w:val="22"/>
        </w:rPr>
        <w:t>materiałów</w:t>
      </w:r>
      <w:r w:rsidR="009622DE" w:rsidRPr="00490F29">
        <w:rPr>
          <w:rFonts w:ascii="Times New Roman" w:hAnsi="Times New Roman"/>
          <w:color w:val="000000" w:themeColor="text1"/>
          <w:sz w:val="22"/>
        </w:rPr>
        <w:t xml:space="preserve"> </w:t>
      </w:r>
      <w:r w:rsidR="008155D9" w:rsidRPr="00490F29">
        <w:rPr>
          <w:rFonts w:ascii="Times New Roman" w:hAnsi="Times New Roman"/>
          <w:color w:val="000000" w:themeColor="text1"/>
          <w:sz w:val="22"/>
        </w:rPr>
        <w:t xml:space="preserve">ogólnych i </w:t>
      </w:r>
      <w:r w:rsidR="009622DE" w:rsidRPr="00490F29">
        <w:rPr>
          <w:rFonts w:ascii="Times New Roman" w:hAnsi="Times New Roman"/>
          <w:color w:val="000000" w:themeColor="text1"/>
          <w:sz w:val="22"/>
        </w:rPr>
        <w:t>fachowych.</w:t>
      </w:r>
    </w:p>
    <w:p w:rsidR="00C53DB3" w:rsidRPr="00490F29" w:rsidRDefault="00BC6B6D" w:rsidP="00490F29">
      <w:pPr>
        <w:pStyle w:val="Podpunkty"/>
        <w:spacing w:before="40" w:after="40"/>
        <w:ind w:left="0"/>
        <w:rPr>
          <w:b w:val="0"/>
          <w:color w:val="000000" w:themeColor="text1"/>
          <w:szCs w:val="22"/>
        </w:rPr>
      </w:pPr>
      <w:r w:rsidRPr="00490F29">
        <w:rPr>
          <w:b w:val="0"/>
          <w:bCs/>
          <w:color w:val="000000"/>
          <w:szCs w:val="22"/>
        </w:rPr>
        <w:t>C6</w:t>
      </w:r>
      <w:r w:rsidR="00C53DB3" w:rsidRPr="00490F29">
        <w:rPr>
          <w:b w:val="0"/>
          <w:bCs/>
          <w:color w:val="000000"/>
          <w:szCs w:val="22"/>
        </w:rPr>
        <w:t>.</w:t>
      </w:r>
      <w:r w:rsidRPr="00490F29">
        <w:rPr>
          <w:bCs/>
          <w:color w:val="000000"/>
          <w:szCs w:val="22"/>
        </w:rPr>
        <w:t xml:space="preserve"> </w:t>
      </w:r>
      <w:r w:rsidR="00BE1D02" w:rsidRPr="00490F29">
        <w:rPr>
          <w:b w:val="0"/>
          <w:color w:val="000000" w:themeColor="text1"/>
          <w:szCs w:val="22"/>
        </w:rPr>
        <w:t xml:space="preserve">Zastosowanie </w:t>
      </w:r>
      <w:r w:rsidR="00D83FD0" w:rsidRPr="00490F29">
        <w:rPr>
          <w:b w:val="0"/>
          <w:color w:val="000000" w:themeColor="text1"/>
          <w:szCs w:val="22"/>
        </w:rPr>
        <w:t xml:space="preserve">nowoczesnych </w:t>
      </w:r>
      <w:r w:rsidR="00BE1D02" w:rsidRPr="00490F29">
        <w:rPr>
          <w:b w:val="0"/>
          <w:color w:val="000000" w:themeColor="text1"/>
          <w:szCs w:val="22"/>
        </w:rPr>
        <w:t xml:space="preserve">technologii </w:t>
      </w:r>
      <w:r w:rsidR="00D83FD0" w:rsidRPr="00490F29">
        <w:rPr>
          <w:b w:val="0"/>
          <w:color w:val="000000" w:themeColor="text1"/>
          <w:szCs w:val="22"/>
        </w:rPr>
        <w:t xml:space="preserve">i </w:t>
      </w:r>
      <w:proofErr w:type="spellStart"/>
      <w:r w:rsidR="00D83FD0" w:rsidRPr="00490F29">
        <w:rPr>
          <w:b w:val="0"/>
          <w:color w:val="000000" w:themeColor="text1"/>
          <w:szCs w:val="22"/>
        </w:rPr>
        <w:t>internetu</w:t>
      </w:r>
      <w:proofErr w:type="spellEnd"/>
      <w:r w:rsidR="00D83FD0" w:rsidRPr="00490F29">
        <w:rPr>
          <w:b w:val="0"/>
          <w:color w:val="000000" w:themeColor="text1"/>
          <w:szCs w:val="22"/>
        </w:rPr>
        <w:t xml:space="preserve"> </w:t>
      </w:r>
      <w:r w:rsidR="00BE1D02" w:rsidRPr="00490F29">
        <w:rPr>
          <w:b w:val="0"/>
          <w:color w:val="000000" w:themeColor="text1"/>
          <w:szCs w:val="22"/>
        </w:rPr>
        <w:t xml:space="preserve">w celu </w:t>
      </w:r>
      <w:r w:rsidR="00D83FD0" w:rsidRPr="00490F29">
        <w:rPr>
          <w:b w:val="0"/>
          <w:color w:val="000000" w:themeColor="text1"/>
          <w:szCs w:val="22"/>
        </w:rPr>
        <w:t>r</w:t>
      </w:r>
      <w:r w:rsidR="00490F29" w:rsidRPr="00490F29">
        <w:rPr>
          <w:b w:val="0"/>
          <w:color w:val="000000" w:themeColor="text1"/>
          <w:szCs w:val="22"/>
        </w:rPr>
        <w:t>ozwijania</w:t>
      </w:r>
      <w:r w:rsidR="00D83FD0" w:rsidRPr="00490F29">
        <w:rPr>
          <w:b w:val="0"/>
          <w:color w:val="000000" w:themeColor="text1"/>
          <w:szCs w:val="22"/>
        </w:rPr>
        <w:t xml:space="preserve"> sprawności </w:t>
      </w:r>
      <w:r w:rsidR="00490F29" w:rsidRPr="00490F29">
        <w:rPr>
          <w:b w:val="0"/>
          <w:color w:val="000000" w:themeColor="text1"/>
          <w:szCs w:val="22"/>
        </w:rPr>
        <w:t xml:space="preserve">i kompetencji </w:t>
      </w:r>
      <w:r w:rsidR="00D83FD0" w:rsidRPr="00490F29">
        <w:rPr>
          <w:b w:val="0"/>
          <w:color w:val="000000" w:themeColor="text1"/>
          <w:szCs w:val="22"/>
        </w:rPr>
        <w:t>językowych</w:t>
      </w:r>
      <w:r w:rsidR="00510391" w:rsidRPr="00490F29">
        <w:rPr>
          <w:b w:val="0"/>
          <w:color w:val="000000" w:themeColor="text1"/>
          <w:szCs w:val="22"/>
        </w:rPr>
        <w:t>.</w:t>
      </w:r>
    </w:p>
    <w:p w:rsidR="005A21C5" w:rsidRPr="000C5167" w:rsidRDefault="005A21C5" w:rsidP="00C53DB3">
      <w:pPr>
        <w:pStyle w:val="Podpunkty"/>
        <w:spacing w:before="40" w:after="40"/>
        <w:ind w:left="0"/>
        <w:jc w:val="left"/>
        <w:rPr>
          <w:b w:val="0"/>
          <w:color w:val="000000" w:themeColor="text1"/>
          <w:sz w:val="20"/>
        </w:rPr>
      </w:pPr>
    </w:p>
    <w:p w:rsidR="005A21C5" w:rsidRPr="005A21C5" w:rsidRDefault="00E34138" w:rsidP="005A2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Wymagania wstępne w zakresie wiedzy, umiejętności i inny</w:t>
      </w:r>
      <w:r w:rsidR="005A21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 kompetencji</w:t>
      </w:r>
    </w:p>
    <w:p w:rsidR="00E34138" w:rsidRDefault="005A21C5" w:rsidP="005A21C5">
      <w:pPr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C516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Znajomość języka angielskiego na poziomie B1 </w:t>
      </w:r>
      <w:r w:rsidRPr="000C5167">
        <w:rPr>
          <w:rFonts w:ascii="Times New Roman" w:hAnsi="Times New Roman"/>
          <w:color w:val="000000" w:themeColor="text1"/>
          <w:sz w:val="20"/>
          <w:szCs w:val="20"/>
        </w:rPr>
        <w:t>według Europejskiego Systemu Opisu Kształcenia Językowego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A21C5" w:rsidRPr="005A21C5" w:rsidRDefault="005A21C5" w:rsidP="005A21C5">
      <w:pPr>
        <w:snapToGri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E34138" w:rsidRPr="00891E64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ind w:right="-846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91E6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5. Efekty uczenia się dla zajęć</w:t>
      </w:r>
      <w:r w:rsidRPr="00891E6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, </w:t>
      </w:r>
      <w:r w:rsidRPr="00891E6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wraz z odniesieniem do kierunkowych efektów uczenia się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E34138" w:rsidRPr="00ED5FAC" w:rsidTr="00B232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ED5FA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ED5FA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ED5FA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  <w:t>Odniesienie do kierunkowych efektów uczenia się - identyfikator kierunkowych efektów uczenia się</w:t>
            </w:r>
          </w:p>
        </w:tc>
      </w:tr>
      <w:tr w:rsidR="0005715C" w:rsidRPr="00ED5FAC" w:rsidTr="005E2F7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5C" w:rsidRPr="00ED5FAC" w:rsidRDefault="0005715C" w:rsidP="0005715C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 w:val="22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5C" w:rsidRPr="00ED5FAC" w:rsidRDefault="0005715C" w:rsidP="0005715C">
            <w:pPr>
              <w:rPr>
                <w:rFonts w:ascii="Times New Roman" w:hAnsi="Times New Roman"/>
                <w:color w:val="000000" w:themeColor="text1"/>
              </w:rPr>
            </w:pPr>
            <w:r w:rsidRPr="00ED5FAC">
              <w:rPr>
                <w:rFonts w:ascii="Times New Roman" w:hAnsi="Times New Roman"/>
                <w:color w:val="000000" w:themeColor="text1"/>
              </w:rPr>
              <w:t>Po zakończeniu zajęć student: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C" w:rsidRPr="00ED5FAC" w:rsidRDefault="0005715C" w:rsidP="0005715C">
            <w:pPr>
              <w:rPr>
                <w:b/>
                <w:bCs/>
                <w:color w:val="000000" w:themeColor="text1"/>
              </w:rPr>
            </w:pPr>
          </w:p>
        </w:tc>
      </w:tr>
      <w:tr w:rsidR="0005715C" w:rsidRPr="00ED5FAC" w:rsidTr="009D3F72">
        <w:trPr>
          <w:trHeight w:val="5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5C" w:rsidRPr="00ED5FAC" w:rsidRDefault="0005715C" w:rsidP="0005715C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 w:val="22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15C" w:rsidRPr="00FF64D3" w:rsidRDefault="0005715C" w:rsidP="0005715C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FF64D3"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r w:rsidRPr="00FF64D3">
              <w:rPr>
                <w:rFonts w:ascii="Times New Roman" w:hAnsi="Times New Roman"/>
                <w:b/>
                <w:color w:val="000000" w:themeColor="text1"/>
                <w:u w:val="single"/>
              </w:rPr>
              <w:t>w zakresie wiedzy</w:t>
            </w:r>
            <w:r w:rsidRPr="00FF64D3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C" w:rsidRPr="00ED5FAC" w:rsidRDefault="0005715C" w:rsidP="0005715C">
            <w:pPr>
              <w:rPr>
                <w:b/>
                <w:bCs/>
                <w:color w:val="000000" w:themeColor="text1"/>
              </w:rPr>
            </w:pPr>
          </w:p>
        </w:tc>
      </w:tr>
      <w:tr w:rsidR="00B232AC" w:rsidRPr="00ED5FAC" w:rsidTr="00B232AC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2AC" w:rsidRPr="00ED5FAC" w:rsidRDefault="00B232AC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2AC" w:rsidRPr="00ED5FAC" w:rsidRDefault="00B232AC" w:rsidP="007D25EA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ma świadomość znaczenia wiedzy humanistycznej; zna podstawowe fakty na temat </w:t>
            </w:r>
            <w:r w:rsidR="007D25EA"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krajów posługujących się danym językiem</w:t>
            </w: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; jest świadomy różnic między swoim językiem ojczystym a </w:t>
            </w:r>
            <w:r w:rsidR="007D25EA"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danym </w:t>
            </w: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językiem </w:t>
            </w:r>
            <w:r w:rsidR="007D25EA"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obcym</w:t>
            </w: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F139ED"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AC" w:rsidRPr="00ED5FAC" w:rsidRDefault="00305E62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K_W06</w:t>
            </w:r>
          </w:p>
        </w:tc>
      </w:tr>
      <w:tr w:rsidR="00B232AC" w:rsidRPr="00ED5FAC" w:rsidTr="00B232AC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2AC" w:rsidRPr="00ED5FAC" w:rsidRDefault="00B232AC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2AC" w:rsidRPr="00ED5FAC" w:rsidRDefault="00FF64D3" w:rsidP="00F139ED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5FAC">
              <w:rPr>
                <w:rFonts w:ascii="Times New Roman" w:hAnsi="Times New Roman" w:cs="Times New Roman"/>
              </w:rPr>
              <w:t>rozumie kompleksową naturę języka i wie, że w skład kompetencji językowej wchodzi wie</w:t>
            </w:r>
            <w:r>
              <w:rPr>
                <w:rFonts w:ascii="Times New Roman" w:hAnsi="Times New Roman" w:cs="Times New Roman"/>
              </w:rPr>
              <w:t>dza proceduralna i deklaratywna;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AC" w:rsidRPr="00ED5FAC" w:rsidRDefault="00305E62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K_W06</w:t>
            </w:r>
          </w:p>
        </w:tc>
      </w:tr>
      <w:tr w:rsidR="00ED5FAC" w:rsidRPr="00ED5FAC" w:rsidTr="00B232AC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5FAC" w:rsidRDefault="00ED5FAC" w:rsidP="00ED5FA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W_03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5FAC" w:rsidRDefault="00FF64D3" w:rsidP="00ED5FAC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wie, z jakich źródeł i publikacji korzystać, aby rozwijać sprawności </w:t>
            </w:r>
            <w:r w:rsidR="00874CA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                    </w:t>
            </w:r>
            <w:r w:rsidRPr="00ED5FA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 kompetencje ję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zykowe.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FAC" w:rsidRPr="00ED5FAC" w:rsidRDefault="00305E62" w:rsidP="00ED5FA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K_W06</w:t>
            </w:r>
          </w:p>
        </w:tc>
      </w:tr>
      <w:tr w:rsidR="00FF64D3" w:rsidRPr="00ED5FAC" w:rsidTr="00B232AC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4D3" w:rsidRPr="00ED5FAC" w:rsidRDefault="00FF64D3" w:rsidP="00ED5FA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4D3" w:rsidRPr="00FF64D3" w:rsidRDefault="00FF64D3" w:rsidP="00ED5FAC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F64D3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- </w:t>
            </w:r>
            <w:r w:rsidRPr="00FF64D3">
              <w:rPr>
                <w:rFonts w:ascii="Times New Roman" w:hAnsi="Times New Roman"/>
                <w:b/>
                <w:color w:val="000000" w:themeColor="text1"/>
                <w:szCs w:val="20"/>
                <w:u w:val="single"/>
              </w:rPr>
              <w:t>w zakresie umiejętności</w:t>
            </w:r>
            <w:r w:rsidRPr="00FF64D3">
              <w:rPr>
                <w:rFonts w:ascii="Times New Roman" w:hAnsi="Times New Roman"/>
                <w:b/>
                <w:color w:val="000000" w:themeColor="text1"/>
                <w:szCs w:val="20"/>
              </w:rPr>
              <w:t>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4D3" w:rsidRPr="00ED5FAC" w:rsidRDefault="00FF64D3" w:rsidP="00ED5FA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ED5FAC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5FAC" w:rsidRDefault="00ED5FAC" w:rsidP="002C686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1766" w:rsidRDefault="00ED5FAC" w:rsidP="00874C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potrafi przeczytać ze zrozumieniem </w:t>
            </w:r>
            <w:r w:rsidR="0065106D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różne 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teksty użytkowe oraz wysłuchać ze zrozumieniem </w:t>
            </w:r>
            <w:r w:rsidR="007A76E8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róż</w:t>
            </w:r>
            <w:r w:rsidR="009F75AF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ne</w:t>
            </w:r>
            <w:r w:rsidR="007A76E8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wypowiedzi </w:t>
            </w:r>
            <w:r w:rsidR="009F75AF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ustne</w:t>
            </w:r>
            <w:r w:rsidR="00E57B89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FAC" w:rsidRPr="00ED5FAC" w:rsidRDefault="00305E62" w:rsidP="00305E6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ED5FAC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5FAC" w:rsidRDefault="00ED5FAC" w:rsidP="002C686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FAC" w:rsidRPr="00ED1766" w:rsidRDefault="00ED5FAC" w:rsidP="00874C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potrafi konstruować wypowiedzi ustne</w:t>
            </w:r>
            <w:r w:rsidR="00B34761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, w tym 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B34761" w:rsidRPr="00ED1766">
              <w:rPr>
                <w:rFonts w:ascii="Times New Roman" w:hAnsi="Times New Roman" w:cs="Times New Roman"/>
              </w:rPr>
              <w:t xml:space="preserve">umiejętnie wymawiać dźwięki angielskie, </w:t>
            </w:r>
            <w:r w:rsidR="007A76E8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i pisemne 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służące komunikacji w </w:t>
            </w:r>
            <w:r w:rsidR="00DB35AE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języku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DB35AE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obcym</w:t>
            </w:r>
            <w:r w:rsidR="00042B8C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 różnych sytuacjach </w:t>
            </w:r>
            <w:r w:rsidR="00B34761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życia codziennego i zawodowego</w:t>
            </w:r>
            <w:r w:rsidR="00DB35AE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FAC" w:rsidRPr="00ED5FAC" w:rsidRDefault="00305E62" w:rsidP="00ED5FA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9A7DBF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BF" w:rsidRPr="00ED5FAC" w:rsidRDefault="00647791" w:rsidP="002C686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BF" w:rsidRPr="00ED1766" w:rsidRDefault="00874CA5" w:rsidP="00874C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umie stosować słownictwo tak z </w:t>
            </w:r>
            <w:r w:rsidR="006B2996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życia codziennego, jak 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i z zakresu tematyki zawodowej, </w:t>
            </w:r>
            <w:r w:rsidR="006B2996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jak również form</w:t>
            </w:r>
            <w:r w:rsidR="005133F0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y gramatyczne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133F0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zapewniające</w:t>
            </w:r>
            <w:r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realizację założonych funkcji </w:t>
            </w:r>
            <w:r w:rsidR="006B2996" w:rsidRPr="00ED176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komunikacyjnych;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BF" w:rsidRPr="00ED5FAC" w:rsidRDefault="00305E62" w:rsidP="00ED5FA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647791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647791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U_04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Default="00647791" w:rsidP="006477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potrafi zastosować różne rejestry języka formalnego i  nieformalnego</w:t>
            </w:r>
            <w:r w:rsidR="003E5F4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91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647791" w:rsidRPr="00ED5FAC" w:rsidTr="002C686B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647791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05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872C33" w:rsidP="00647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umie</w:t>
            </w:r>
            <w:r w:rsidR="00647791" w:rsidRPr="00293AE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samodzielnie zd</w:t>
            </w:r>
            <w:r w:rsidR="0064779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obywać wiedzę i rozwijać swoje umiejętności i kompetencje językowe</w:t>
            </w:r>
            <w:r w:rsidR="00BD452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91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647791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647791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U_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06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A1009" w:rsidRDefault="00647791" w:rsidP="00647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A1009">
              <w:rPr>
                <w:rFonts w:ascii="Times New Roman" w:hAnsi="Times New Roman" w:cs="Times New Roman"/>
              </w:rPr>
              <w:t>potrafi kor</w:t>
            </w:r>
            <w:r>
              <w:rPr>
                <w:rFonts w:ascii="Times New Roman" w:hAnsi="Times New Roman" w:cs="Times New Roman"/>
              </w:rPr>
              <w:t>zystać z obcojęzycznych źródeł,</w:t>
            </w:r>
            <w:r w:rsidRPr="00EA1009">
              <w:rPr>
                <w:rFonts w:ascii="Times New Roman" w:hAnsi="Times New Roman" w:cs="Times New Roman"/>
              </w:rPr>
              <w:t xml:space="preserve"> książki, prasa, </w:t>
            </w:r>
            <w:r>
              <w:rPr>
                <w:rFonts w:ascii="Times New Roman" w:hAnsi="Times New Roman" w:cs="Times New Roman"/>
              </w:rPr>
              <w:t xml:space="preserve">komputer,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EA1009">
              <w:rPr>
                <w:rFonts w:ascii="Times New Roman" w:hAnsi="Times New Roman" w:cs="Times New Roman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</w:rPr>
              <w:t xml:space="preserve">,  w celu </w:t>
            </w:r>
            <w:r>
              <w:rPr>
                <w:rFonts w:ascii="Times New Roman" w:hAnsi="Times New Roman"/>
                <w:color w:val="000000" w:themeColor="text1"/>
              </w:rPr>
              <w:t>r</w:t>
            </w:r>
            <w:r w:rsidRPr="00E90723">
              <w:rPr>
                <w:rFonts w:ascii="Times New Roman" w:hAnsi="Times New Roman"/>
                <w:color w:val="000000" w:themeColor="text1"/>
              </w:rPr>
              <w:t>ozw</w:t>
            </w:r>
            <w:r>
              <w:rPr>
                <w:rFonts w:ascii="Times New Roman" w:hAnsi="Times New Roman"/>
                <w:color w:val="000000" w:themeColor="text1"/>
              </w:rPr>
              <w:t>ijania</w:t>
            </w:r>
            <w:r w:rsidRPr="00E90723">
              <w:rPr>
                <w:rFonts w:ascii="Times New Roman" w:hAnsi="Times New Roman"/>
                <w:color w:val="000000" w:themeColor="text1"/>
              </w:rPr>
              <w:t xml:space="preserve"> sprawności językowych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91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K_U17</w:t>
            </w:r>
          </w:p>
        </w:tc>
      </w:tr>
      <w:tr w:rsidR="00376D50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D50" w:rsidRPr="00ED5FAC" w:rsidRDefault="00376D50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D50" w:rsidRPr="00376D50" w:rsidRDefault="00376D50" w:rsidP="006477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76D50">
              <w:rPr>
                <w:rFonts w:ascii="Times New Roman" w:hAnsi="Times New Roman"/>
                <w:b/>
                <w:color w:val="000000" w:themeColor="text1"/>
                <w:szCs w:val="20"/>
                <w:u w:val="single"/>
              </w:rPr>
              <w:t>- w zakresie kompetencji społecznych: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D50" w:rsidRPr="00ED5FAC" w:rsidRDefault="00376D50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2D7E4F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E4F" w:rsidRPr="00ED5FAC" w:rsidRDefault="0092309D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E4F" w:rsidRPr="002D7E4F" w:rsidRDefault="008B2B51" w:rsidP="002D7E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wykazuje potrzebę</w:t>
            </w:r>
            <w:r w:rsidR="002D7E4F" w:rsidRPr="002D7E4F">
              <w:rPr>
                <w:rFonts w:ascii="Times New Roman" w:hAnsi="Times New Roman" w:cs="Times New Roman"/>
              </w:rPr>
              <w:t xml:space="preserve"> własnego rozwoju językowego oraz poszerzania swoich kompetencji;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E4F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K_K01</w:t>
            </w:r>
          </w:p>
        </w:tc>
      </w:tr>
      <w:tr w:rsidR="00647791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92309D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D5FA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8B2B51" w:rsidP="003A36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wykazuje potrzebę</w:t>
            </w:r>
            <w:r w:rsidRPr="002D7E4F">
              <w:rPr>
                <w:rFonts w:ascii="Times New Roman" w:hAnsi="Times New Roman" w:cs="Times New Roman"/>
              </w:rPr>
              <w:t xml:space="preserve"> </w:t>
            </w:r>
            <w:r w:rsidR="00EF15DB" w:rsidRPr="00EF15D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współdziałania i pracy w </w:t>
            </w:r>
            <w:r w:rsidR="003A363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zespole przyjmując w nim </w:t>
            </w:r>
            <w:r w:rsidR="00EF15DB" w:rsidRPr="00EF15D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różne role</w:t>
            </w:r>
            <w:r w:rsidR="0092309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91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K_K02</w:t>
            </w:r>
          </w:p>
        </w:tc>
      </w:tr>
      <w:tr w:rsidR="00647791" w:rsidRPr="00ED5FAC" w:rsidTr="002C686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ED5FAC" w:rsidRDefault="0092309D" w:rsidP="006477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K_03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791" w:rsidRPr="0092309D" w:rsidRDefault="0092309D" w:rsidP="009230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92309D">
              <w:rPr>
                <w:rFonts w:ascii="Times New Roman" w:hAnsi="Times New Roman" w:cs="Times New Roman"/>
              </w:rPr>
              <w:t xml:space="preserve">widzi potrzebę  nauki języków obcych, aby lepiej komunikować  </w:t>
            </w:r>
            <w:r>
              <w:rPr>
                <w:rFonts w:ascii="Times New Roman" w:hAnsi="Times New Roman" w:cs="Times New Roman"/>
              </w:rPr>
              <w:t>w społeczeństwie</w:t>
            </w:r>
            <w:r w:rsidRPr="0092309D">
              <w:rPr>
                <w:rFonts w:ascii="Times New Roman" w:hAnsi="Times New Roman" w:cs="Times New Roman"/>
              </w:rPr>
              <w:t xml:space="preserve"> i aby lepiej zrozumieć </w:t>
            </w:r>
            <w:r>
              <w:rPr>
                <w:rFonts w:ascii="Times New Roman" w:hAnsi="Times New Roman" w:cs="Times New Roman"/>
              </w:rPr>
              <w:t>inne kultury.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791" w:rsidRPr="00ED5FAC" w:rsidRDefault="00305E62" w:rsidP="0064779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K_K03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2365" w:rsidRPr="0083109E" w:rsidRDefault="00F42365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F42365" w:rsidRDefault="00F42365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586060" w:rsidRDefault="00586060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586060" w:rsidRDefault="00586060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586060" w:rsidRPr="0083109E" w:rsidRDefault="00586060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F42365" w:rsidRPr="0083109E" w:rsidRDefault="00F42365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6. Treści kształcenia – oddzielnie dla każdej formy zajęć dydaktycznych </w:t>
      </w:r>
    </w:p>
    <w:p w:rsidR="00E34138" w:rsidRPr="0083109E" w:rsidRDefault="00B232AC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(W- wykład, C – ćwiczenia, </w:t>
      </w:r>
      <w:r w:rsidR="00E34138"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K- konwersatorium, L- laboratorium, P- projekt, PZ- praktyka zawodowa)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3486C" w:rsidRPr="00586060" w:rsidRDefault="0093486C" w:rsidP="0093486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5"/>
        <w:gridCol w:w="8243"/>
        <w:gridCol w:w="1012"/>
      </w:tblGrid>
      <w:tr w:rsidR="0093486C" w:rsidRPr="00891E64" w:rsidTr="00586060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3486C" w:rsidRPr="00891E64" w:rsidRDefault="0093486C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1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A2FE3" w:rsidRPr="00891E64" w:rsidRDefault="0093486C" w:rsidP="00891E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1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Tematyka zajęć – szczegółowy opis bloków tematycznych</w:t>
            </w:r>
            <w:r w:rsidR="00E1075F" w:rsidRPr="00891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dla I semestru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86C" w:rsidRPr="00891E64" w:rsidRDefault="0093486C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1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godzin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</w:rPr>
              <w:t>Rodzina i przyjaciele: opisywanie rodziny, pr</w:t>
            </w:r>
            <w:r w:rsidR="00007E2B">
              <w:rPr>
                <w:rFonts w:ascii="Times New Roman" w:hAnsi="Times New Roman" w:cs="Times New Roman"/>
              </w:rPr>
              <w:t>zyjaciół, wyglądu i charakteru;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4949C8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</w:rPr>
              <w:t xml:space="preserve">Podróże służbowe: na lotnisku – odprawa paszportowo-bagażowa, rozmowa na temat lotu, </w:t>
            </w:r>
            <w:r w:rsidR="00007E2B">
              <w:rPr>
                <w:rFonts w:ascii="Times New Roman" w:hAnsi="Times New Roman" w:cs="Times New Roman"/>
              </w:rPr>
              <w:t xml:space="preserve">zgłaszanie zaginionego bagażu; </w:t>
            </w:r>
            <w:r w:rsidRPr="00D31056">
              <w:rPr>
                <w:rFonts w:ascii="Times New Roman" w:hAnsi="Times New Roman" w:cs="Times New Roman"/>
              </w:rPr>
              <w:t>podróż statkiem – rezerwacja, dojazd, kupowanie biletu</w:t>
            </w:r>
            <w:r w:rsidR="00007E2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2D7EA0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007E2B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Pocztówka i list nieformalny;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</w:rPr>
              <w:t>Urlop: sposoby spędzania wolnego czasu, hotele, rezerwowanie pokoju, zamawianie usług</w:t>
            </w:r>
            <w:r w:rsidR="00007E2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2D7EA0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007E2B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Reklamacje; formalny email;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bCs/>
              </w:rPr>
              <w:t>Plany i zamierzenia:</w:t>
            </w:r>
            <w:r w:rsidRPr="00D31056">
              <w:rPr>
                <w:rFonts w:ascii="Times New Roman" w:hAnsi="Times New Roman" w:cs="Times New Roman"/>
              </w:rPr>
              <w:t xml:space="preserve"> sytuacje warunkowe, przewidywane zdarzenia i skutki; składanie obietni</w:t>
            </w:r>
            <w:r w:rsidR="00007E2B">
              <w:rPr>
                <w:rFonts w:ascii="Times New Roman" w:hAnsi="Times New Roman" w:cs="Times New Roman"/>
              </w:rPr>
              <w:t>c, ofert, podejmowanie decyzji;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</w:rPr>
              <w:t xml:space="preserve">W restauracji: potrawy, </w:t>
            </w:r>
            <w:r w:rsidR="00007E2B">
              <w:rPr>
                <w:rFonts w:ascii="Times New Roman" w:hAnsi="Times New Roman" w:cs="Times New Roman"/>
              </w:rPr>
              <w:t>napoje, zamawianie, reklamacje;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bCs/>
              </w:rPr>
              <w:t>W sklepie:</w:t>
            </w:r>
            <w:r w:rsidRPr="00D31056">
              <w:rPr>
                <w:rFonts w:ascii="Times New Roman" w:hAnsi="Times New Roman" w:cs="Times New Roman"/>
              </w:rPr>
              <w:t xml:space="preserve"> kupowanie i zwrot towaru</w:t>
            </w:r>
            <w:r w:rsidR="00007E2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31056">
              <w:rPr>
                <w:rFonts w:ascii="Times New Roman" w:hAnsi="Times New Roman" w:cs="Times New Roman"/>
                <w:bCs/>
              </w:rPr>
              <w:t>Składanie reklamacji i pisanie skarg</w:t>
            </w:r>
            <w:r w:rsidR="00007E2B">
              <w:rPr>
                <w:rFonts w:ascii="Times New Roman" w:hAnsi="Times New Roman" w:cs="Times New Roman"/>
                <w:bCs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2D7EA0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bCs/>
              </w:rPr>
              <w:t>Życie w wielkim mieście:</w:t>
            </w:r>
            <w:r w:rsidRPr="00D31056">
              <w:rPr>
                <w:rFonts w:ascii="Times New Roman" w:hAnsi="Times New Roman" w:cs="Times New Roman"/>
              </w:rPr>
              <w:t xml:space="preserve"> plusy i minusy, porównywanie miast, zabytki, ciekawostki turystyczne, opisywanie miejsca zamieszkania</w:t>
            </w:r>
            <w:r w:rsidR="00007E2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Żywność: rodzaje posiłków; sposoby odżywiania; jedzenie poza domem;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Sport: rodzaje dyscyplin sportowych; imprezy sportowe; kolokacje tematyczne;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Rodzina: stosunki pokrewieństwa, relacje w rodzinie, rodzina w przyszłości; przymiotniki opisujące osobowość;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Pieniądze: sposoby zarabiania i wydawania pieniędzy, znaczenie pieniędzy we współczesnym świecie, społeczeństwo konsumpcyjne;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Zmiany: Życiowe decyzje;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Podróże: sposoby podróżowania; transport publiczny;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Komunikacja: sposoby komunikacji werbalnej i pozawerbalnej; maniery w komunikacji; szok kulturowy; wyrażenia związane z telefonią komórkową;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Wygląd zewnętrzny: opisywanie wyglądu: wiek, budowa ciała, włosy, cera; ocenianie ludzi po wyglądzie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Sukcesy i porażki: zmaganie się z przeciwnościami;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Edukacja: szkoła dawna i współczesna; znaczenie edukacji we współczesnym świecie; polski i brytyjski system edukacji;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Miejsce zamieszkania: rodzaje domów; wnętrze domu; opis domu marzeń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Związki: rodzaje więzi międzyludzkich i ich znaczenie; opis przyjaciela;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Życie prywatne i zawodowe: styl życia; stosunek do pracy; warunki pracy; rodzaje zawodów;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Zakupy: rodzaje sklepów; problemy z zakupami;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>Rozrywka: rodzaje rozrywek; kino; ikony kina oraz innych dziedzin życia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Szczęście i pech: czynniki determinujące szczęście; tworzenie przymiotników i przysłówków od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Zbrodnia i kara: zdarzenia kryminalne;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D5D97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54E47" w:rsidRDefault="006D5D97" w:rsidP="006D5D97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D5D97" w:rsidRPr="006D5D97" w:rsidRDefault="006D5D97" w:rsidP="00797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D97">
              <w:rPr>
                <w:rFonts w:ascii="Times New Roman" w:hAnsi="Times New Roman" w:cs="Times New Roman"/>
              </w:rPr>
              <w:t xml:space="preserve">Telewizja: programy telewizyjne: realisty show, drama </w:t>
            </w:r>
            <w:proofErr w:type="spellStart"/>
            <w:r w:rsidRPr="006D5D97">
              <w:rPr>
                <w:rFonts w:ascii="Times New Roman" w:hAnsi="Times New Roman" w:cs="Times New Roman"/>
              </w:rPr>
              <w:t>series</w:t>
            </w:r>
            <w:proofErr w:type="spellEnd"/>
            <w:r w:rsidRPr="006D5D97">
              <w:rPr>
                <w:rFonts w:ascii="Times New Roman" w:hAnsi="Times New Roman" w:cs="Times New Roman"/>
              </w:rPr>
              <w:t>…; stosunek do oglądania telewizji;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D97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F26E20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654E47" w:rsidRDefault="00F26E20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6E20" w:rsidRPr="00D31056" w:rsidRDefault="00F26E20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31056">
              <w:rPr>
                <w:rFonts w:ascii="Times New Roman" w:hAnsi="Times New Roman" w:cs="Times New Roman"/>
              </w:rPr>
              <w:t>Pytanie o drogę i uzyskiwanie informacji</w:t>
            </w:r>
            <w:r w:rsidR="00007E2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E20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250A41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Studia: opis wydziału i charakteru studiów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250A41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Plany zawodowe i poszukiwanie pracy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E749C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Kwalifikacje i cechy charakteru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Zainteresowania prywatne i zawodowe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Post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ęp technologiczny i innowacje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CE749C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Słownictwo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 xml:space="preserve"> branżowe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Struktura i funkcjonowanie firmy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Przepisy i instrukcje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Rozw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ój zawodowy pracownika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B5000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Obowi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ązki służbowe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Finanse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E749C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Opisywanie wykres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ów i przedstawianie trendów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Zjawiska i trendy we wsp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ółczesnym świecie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E749C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250A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>Spo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łeczeństwo wielokulturowe</w:t>
            </w:r>
            <w:r w:rsidR="00007E2B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E749C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691FFD" w:rsidRPr="00654E47" w:rsidTr="004949C8">
        <w:trPr>
          <w:trHeight w:val="204"/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654E47" w:rsidRDefault="00691FFD" w:rsidP="00F26E20">
            <w:pPr>
              <w:pStyle w:val="Akapitzlist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91FFD" w:rsidRPr="00D31056" w:rsidRDefault="00611518" w:rsidP="00C362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056">
              <w:rPr>
                <w:rFonts w:ascii="Times New Roman" w:hAnsi="Times New Roman" w:cs="Times New Roman"/>
                <w:shd w:val="clear" w:color="auto" w:fill="FFFFFF"/>
              </w:rPr>
              <w:t xml:space="preserve">Etyka na uczelni i w </w:t>
            </w:r>
            <w:r w:rsidR="00250A41" w:rsidRPr="00D31056">
              <w:rPr>
                <w:rFonts w:ascii="Times New Roman" w:hAnsi="Times New Roman" w:cs="Times New Roman"/>
                <w:shd w:val="clear" w:color="auto" w:fill="FFFFFF"/>
              </w:rPr>
              <w:t>środowisku pracy</w:t>
            </w:r>
            <w:r w:rsidR="00700534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FFD" w:rsidRPr="00654E47" w:rsidRDefault="00CB4EEA" w:rsidP="004949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</w:tr>
      <w:tr w:rsidR="0093486C" w:rsidRPr="00826122" w:rsidTr="00872C33">
        <w:trPr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3486C" w:rsidRPr="00826122" w:rsidRDefault="0093486C" w:rsidP="008261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3486C" w:rsidRPr="00826122" w:rsidRDefault="0093486C" w:rsidP="0082612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261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86C" w:rsidRPr="00826122" w:rsidRDefault="00A94B37" w:rsidP="008261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="00B500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="00B500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pl-PL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F976A0" w:rsidRDefault="00E34138" w:rsidP="00E34138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F976A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7. Metody weryfikacji efektów uczenia się  /w odniesieniu do poszczególnych efektów/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15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701"/>
        <w:gridCol w:w="1178"/>
      </w:tblGrid>
      <w:tr w:rsidR="00E34138" w:rsidRPr="009D1A5C" w:rsidTr="002E0DE0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Symbol efektu uczenia się</w:t>
            </w:r>
          </w:p>
        </w:tc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Forma weryfikacji</w:t>
            </w:r>
          </w:p>
        </w:tc>
      </w:tr>
      <w:tr w:rsidR="00E34138" w:rsidRPr="009D1A5C" w:rsidTr="002E0DE0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Sprawdzian wejściowy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Sprawozdanie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9D1A5C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Inne</w:t>
            </w:r>
          </w:p>
          <w:p w:rsidR="007E688B" w:rsidRPr="009D1A5C" w:rsidRDefault="007E688B" w:rsidP="007E688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- </w:t>
            </w:r>
            <w:r w:rsidR="00CB138F"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Aktywność </w:t>
            </w:r>
          </w:p>
          <w:p w:rsidR="00CB138F" w:rsidRPr="009D1A5C" w:rsidRDefault="007E688B" w:rsidP="007E688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   </w:t>
            </w:r>
            <w:r w:rsidR="00CB138F"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>na zajęciach</w:t>
            </w:r>
          </w:p>
          <w:p w:rsidR="005C19F5" w:rsidRPr="009D1A5C" w:rsidRDefault="00CB138F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- </w:t>
            </w:r>
            <w:r w:rsidR="005C19F5"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Wykonanie      </w:t>
            </w:r>
          </w:p>
          <w:p w:rsidR="005C19F5" w:rsidRPr="009D1A5C" w:rsidRDefault="005C19F5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   zadań    </w:t>
            </w:r>
          </w:p>
          <w:p w:rsidR="00CB138F" w:rsidRDefault="005C19F5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   praktycznych</w:t>
            </w:r>
          </w:p>
          <w:p w:rsidR="002E0DE0" w:rsidRDefault="002E0DE0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- Przygotowanie </w:t>
            </w:r>
          </w:p>
          <w:p w:rsidR="002E0DE0" w:rsidRPr="009D1A5C" w:rsidRDefault="002E0DE0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hAnsi="Times New Roman" w:cs="Times New Roman"/>
                <w:sz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   do zajęć</w:t>
            </w:r>
          </w:p>
          <w:p w:rsidR="00CB138F" w:rsidRPr="009D1A5C" w:rsidRDefault="00CB138F" w:rsidP="005C19F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61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- </w:t>
            </w:r>
            <w:r w:rsidR="005C19F5" w:rsidRPr="009D1A5C">
              <w:rPr>
                <w:rFonts w:ascii="Times New Roman" w:hAnsi="Times New Roman" w:cs="Times New Roman"/>
                <w:sz w:val="14"/>
                <w:shd w:val="clear" w:color="auto" w:fill="FFFFFF"/>
              </w:rPr>
              <w:t xml:space="preserve">Obserwacja </w:t>
            </w:r>
          </w:p>
        </w:tc>
      </w:tr>
      <w:tr w:rsidR="004C3709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4C3709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011B20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20" w:rsidRPr="009D1A5C" w:rsidRDefault="00011B20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B20" w:rsidRPr="009D1A5C" w:rsidRDefault="00700534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5097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097" w:rsidRPr="009D1A5C" w:rsidRDefault="009B5097" w:rsidP="009B5097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C3709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4C3709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709" w:rsidRPr="009D1A5C" w:rsidRDefault="004C3709" w:rsidP="00586060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CB138F" w:rsidRPr="009D1A5C" w:rsidTr="002E0DE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9B5097" w:rsidP="00CB138F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38F" w:rsidRPr="009D1A5C" w:rsidRDefault="00CB138F" w:rsidP="00CB138F">
            <w:pPr>
              <w:shd w:val="clear" w:color="auto" w:fill="FFFFFF"/>
              <w:spacing w:before="100" w:beforeAutospacing="1" w:after="0" w:line="16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D1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br/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E34138" w:rsidRPr="0083109E" w:rsidTr="0058606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Forma zajęć</w:t>
            </w:r>
          </w:p>
        </w:tc>
      </w:tr>
      <w:tr w:rsidR="00590A20" w:rsidRPr="0083109E" w:rsidTr="0058606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lang w:eastAsia="pl-PL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Ćwiczenia; praca z tekstami do czytania i słuchania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77CE" w:rsidRDefault="007D77CE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77CE" w:rsidRDefault="007D77CE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77CE" w:rsidRDefault="007D77CE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9. Ocena </w:t>
      </w:r>
      <w:r w:rsidRPr="008310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osiągniętych efektów uczenia się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ind w:left="66" w:firstLine="65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9.1. Sposoby oceny</w:t>
      </w:r>
    </w:p>
    <w:p w:rsidR="00590A20" w:rsidRPr="009D1A5C" w:rsidRDefault="00590A20" w:rsidP="00562379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9D1A5C">
        <w:rPr>
          <w:rFonts w:ascii="Times New Roman" w:eastAsia="Times New Roman" w:hAnsi="Times New Roman" w:cs="Times New Roman"/>
          <w:bCs/>
          <w:lang w:eastAsia="pl-PL"/>
        </w:rPr>
        <w:t>Ocena formująca</w:t>
      </w:r>
      <w:r w:rsidR="001A49DB" w:rsidRPr="009D1A5C">
        <w:rPr>
          <w:rFonts w:ascii="Times New Roman" w:eastAsia="Times New Roman" w:hAnsi="Times New Roman" w:cs="Times New Roman"/>
          <w:bCs/>
          <w:lang w:eastAsia="pl-PL"/>
        </w:rPr>
        <w:t xml:space="preserve"> na semestr</w:t>
      </w:r>
      <w:r w:rsidR="00562379">
        <w:rPr>
          <w:rFonts w:ascii="Times New Roman" w:eastAsia="Times New Roman" w:hAnsi="Times New Roman" w:cs="Times New Roman"/>
          <w:bCs/>
          <w:lang w:eastAsia="pl-PL"/>
        </w:rPr>
        <w:t xml:space="preserve"> – semestr 1, 2, 3.</w:t>
      </w:r>
    </w:p>
    <w:tbl>
      <w:tblPr>
        <w:tblW w:w="62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0"/>
        <w:gridCol w:w="5450"/>
      </w:tblGrid>
      <w:tr w:rsidR="00590A20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Kolokwium nr 1 (test pisemny)</w:t>
            </w:r>
            <w:r w:rsidR="00D3446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- waga 3</w:t>
            </w:r>
          </w:p>
        </w:tc>
      </w:tr>
      <w:tr w:rsidR="00590A20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F2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Kolokwium nr 2 (test pisemny)</w:t>
            </w:r>
            <w:r w:rsidR="00D3446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 -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D3446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waga 3</w:t>
            </w:r>
          </w:p>
        </w:tc>
      </w:tr>
      <w:tr w:rsidR="00590A20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20" w:rsidRPr="0083109E" w:rsidRDefault="00590A20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Kolokwium nr 3 (wypowiedź ustna)</w:t>
            </w:r>
            <w:r w:rsidR="00D3446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- 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waga 3</w:t>
            </w:r>
          </w:p>
        </w:tc>
      </w:tr>
      <w:tr w:rsidR="00BD5344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D5344" w:rsidRPr="0083109E" w:rsidRDefault="00BD5344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F4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344" w:rsidRPr="0083109E" w:rsidRDefault="00BD5344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Wykonanie zadań praktycznych (pisemnie)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- 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waga 2</w:t>
            </w:r>
          </w:p>
        </w:tc>
      </w:tr>
      <w:tr w:rsidR="00BD5344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D5344" w:rsidRPr="0083109E" w:rsidRDefault="00BD5344" w:rsidP="00BD534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F5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344" w:rsidRPr="0083109E" w:rsidRDefault="00BD5344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Wykonanie zadań praktycznych (ustnie)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waga 2</w:t>
            </w:r>
          </w:p>
        </w:tc>
      </w:tr>
      <w:tr w:rsidR="00BD5344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D5344" w:rsidRDefault="00BD5344" w:rsidP="00BD534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</w:t>
            </w:r>
            <w:r w:rsidR="00213C2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344" w:rsidRDefault="00213C2A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Aktywność na zajęciach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waga 1</w:t>
            </w:r>
          </w:p>
        </w:tc>
      </w:tr>
      <w:tr w:rsidR="00213C2A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13C2A" w:rsidRDefault="00213C2A" w:rsidP="00213C2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F7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2A" w:rsidRDefault="00213C2A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Przygotowanie do zajęć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waga 1</w:t>
            </w:r>
          </w:p>
        </w:tc>
      </w:tr>
      <w:tr w:rsidR="00213C2A" w:rsidRPr="0083109E" w:rsidTr="00586060">
        <w:trPr>
          <w:tblCellSpacing w:w="0" w:type="dxa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13C2A" w:rsidRDefault="00213C2A" w:rsidP="00213C2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F8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C2A" w:rsidRDefault="00213C2A" w:rsidP="005C19F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Obserwacja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5C19F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</w:t>
            </w:r>
            <w:r w:rsidR="007B28E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waga 1</w:t>
            </w:r>
          </w:p>
        </w:tc>
      </w:tr>
    </w:tbl>
    <w:p w:rsidR="00590A20" w:rsidRPr="00E7631F" w:rsidRDefault="00590A20" w:rsidP="002D4A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7631F">
        <w:rPr>
          <w:rFonts w:ascii="Times New Roman" w:eastAsia="Times New Roman" w:hAnsi="Times New Roman" w:cs="Times New Roman"/>
          <w:bCs/>
          <w:lang w:eastAsia="pl-PL"/>
        </w:rPr>
        <w:t>Ocena podsumowująca</w:t>
      </w:r>
      <w:r w:rsidR="002D4AEF">
        <w:rPr>
          <w:rFonts w:ascii="Times New Roman" w:eastAsia="Times New Roman" w:hAnsi="Times New Roman" w:cs="Times New Roman"/>
          <w:bCs/>
          <w:lang w:eastAsia="pl-PL"/>
        </w:rPr>
        <w:t xml:space="preserve"> – semestr 4</w:t>
      </w:r>
    </w:p>
    <w:tbl>
      <w:tblPr>
        <w:tblW w:w="62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2"/>
        <w:gridCol w:w="5478"/>
      </w:tblGrid>
      <w:tr w:rsidR="00590A20" w:rsidRPr="0083109E" w:rsidTr="00562379">
        <w:trPr>
          <w:tblCellSpacing w:w="0" w:type="dxa"/>
        </w:trPr>
        <w:tc>
          <w:tcPr>
            <w:tcW w:w="79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90A20" w:rsidRPr="0083109E" w:rsidRDefault="00590A20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P1</w:t>
            </w:r>
          </w:p>
        </w:tc>
        <w:tc>
          <w:tcPr>
            <w:tcW w:w="54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20" w:rsidRPr="0083109E" w:rsidRDefault="002D4AEF" w:rsidP="00E35D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Egzamin</w:t>
            </w:r>
          </w:p>
        </w:tc>
      </w:tr>
    </w:tbl>
    <w:p w:rsidR="00590A20" w:rsidRPr="0083109E" w:rsidRDefault="00590A20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34138" w:rsidRPr="00787EAD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87EA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9.2. Kryteria oceny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W w:w="9672" w:type="dxa"/>
        <w:tblInd w:w="-155" w:type="dxa"/>
        <w:tblLayout w:type="fixed"/>
        <w:tblLook w:val="0000"/>
      </w:tblPr>
      <w:tblGrid>
        <w:gridCol w:w="1001"/>
        <w:gridCol w:w="1573"/>
        <w:gridCol w:w="1757"/>
        <w:gridCol w:w="1757"/>
        <w:gridCol w:w="1757"/>
        <w:gridCol w:w="1827"/>
      </w:tblGrid>
      <w:tr w:rsidR="00E34138" w:rsidRPr="00BC23AA" w:rsidTr="00CD704C">
        <w:trPr>
          <w:cantSplit/>
          <w:trHeight w:val="113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34138" w:rsidRPr="00406A96" w:rsidRDefault="00E34138" w:rsidP="00CD704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lang w:eastAsia="ar-SA"/>
              </w:rPr>
            </w:pPr>
            <w:r w:rsidRPr="00406A96">
              <w:rPr>
                <w:rFonts w:ascii="Times New Roman" w:eastAsia="Times New Roman" w:hAnsi="Times New Roman" w:cs="Times New Roman"/>
                <w:kern w:val="1"/>
                <w:sz w:val="16"/>
                <w:lang w:eastAsia="ar-SA"/>
              </w:rPr>
              <w:t>Symbol efektu uczenia się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BC23AA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23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BC23AA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23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BC23AA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23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BC23AA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23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BC23AA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BC23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Na ocenę 5</w:t>
            </w:r>
          </w:p>
        </w:tc>
      </w:tr>
      <w:tr w:rsidR="00605FC5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Student nie wykazuje większego zainteresowania wiedzą humanistyczną; w minimalnym stopniu spełnia wymagania przedmiotowe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7D25E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wykazuje pewne zainteresowanie wiedzą humanistyczną, a w szczególności krajami </w:t>
            </w:r>
            <w:r w:rsidR="007D25E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używającymi danego języka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jest świadomy różnic między kulturami i językami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7D25E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wykazuje zainteresowanie wiedzą humanistyczną, a w szczególności krajami </w:t>
            </w:r>
            <w:r w:rsidR="007D25E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używającymi danego języka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jest świadomy różnic między kulturami i językami i wykazuje zainteresowanie ich poznaniem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7D25E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wykazuje spore zainteresowanie wiedzą humanistyczną, a w szczególności krajami </w:t>
            </w:r>
            <w:r w:rsidR="007D25E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używającymi danego języka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jest świadomy różnic między kulturami i językami i wykazuje żywe zainteresowanie ich poznaniem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7D25E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Student interesuje</w:t>
            </w:r>
            <w:r w:rsidR="00406A96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się dziedzinami humanistycznym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a w szczególności krajami </w:t>
            </w:r>
            <w:r w:rsidR="007D25E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używającymi danego języka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zna różnice między kulturami i językami i pragnie poszerzać swoją wiedzę</w:t>
            </w:r>
          </w:p>
        </w:tc>
      </w:tr>
      <w:tr w:rsidR="00605FC5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D922A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w minimalnym stopniu jest świadomy istnienia pomocy naukowych do nauki  języka </w:t>
            </w:r>
            <w:r w:rsidR="00D922A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obcego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przeważnie z nich nie korzysta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D922A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jest świadomy istnienia pomocy naukowych do nauki  języka </w:t>
            </w:r>
            <w:r w:rsidR="00D922A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obcego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czasem z niektórych korzysta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D922A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zna podstawowe  pomoce naukowe do nauki  języka </w:t>
            </w:r>
            <w:r w:rsidR="00D922A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obcego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dość często wykorzystuje niektóre z nich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D922A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zna różne  pomoce naukowe do nauki  języka </w:t>
            </w:r>
            <w:r w:rsidR="00D922A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obcego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często wykorzystuje niektóre z nich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D922A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zna wiele różnych pomocy naukowych do nauki  języka </w:t>
            </w:r>
            <w:r w:rsidR="00D922A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obcego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 często z nich korzysta, wykazuje zainteresowanie poznawaniem nowych</w:t>
            </w:r>
          </w:p>
        </w:tc>
      </w:tr>
      <w:tr w:rsidR="005E2F7B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W_03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w minimalnym stopniu jest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świadomy istnienia pomocy naukowych do nauki  języka obcego; przeważnie z nich nie korzysta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Student jest świadomy istnienia pomocy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naukowych do nauki  języka obcego; czasem z niektórych korzysta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Student zna podstawowe  pomoce naukowe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do nauki  języka obcego; dość często wykorzystuje niektóre z nich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Student zna różne  pomoce naukowe do nauki  języka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obcego; często wykorzystuje niektóre z nich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Student zna wiele różnych pomocy naukowych do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nauki  języka obcego; często z nich korzysta, wykazuje zainteresowanie poznawaniem nowych</w:t>
            </w:r>
          </w:p>
        </w:tc>
      </w:tr>
      <w:tr w:rsidR="00605FC5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605FC5" w:rsidRPr="00406A96" w:rsidRDefault="005E2F7B" w:rsidP="00586060">
            <w:pPr>
              <w:shd w:val="clear" w:color="auto" w:fill="FFFFFF"/>
              <w:spacing w:before="100" w:beforeAutospacing="1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U_01 - U_06</w:t>
            </w:r>
          </w:p>
          <w:p w:rsidR="00605FC5" w:rsidRPr="00406A96" w:rsidRDefault="00605FC5" w:rsidP="00586060">
            <w:pPr>
              <w:shd w:val="clear" w:color="auto" w:fill="FFFFFF"/>
              <w:spacing w:before="100" w:beforeAutospacing="1" w:after="0" w:line="180" w:lineRule="atLeast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otrzymuje z </w:t>
            </w:r>
            <w:r w:rsidR="00B2547F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egzaminu,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testu pisemnego lub ustnego obejmującego dane treści </w:t>
            </w:r>
            <w:r w:rsidRPr="0040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60-69%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punktów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B2547F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otrzymuje z egzaminu, testu pisemnego lub ustnego obejmującego dane treści </w:t>
            </w:r>
            <w:r w:rsidR="00605FC5" w:rsidRPr="0040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70-75%</w:t>
            </w:r>
            <w:r w:rsidR="00605FC5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punktów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B2547F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otrzymuje z egzaminu, testu pisemnego lub ustnego obejmującego dane treści </w:t>
            </w:r>
            <w:r w:rsidR="00605FC5" w:rsidRPr="0040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76-84%</w:t>
            </w:r>
            <w:r w:rsidR="00605FC5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punktów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B2547F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otrzymuje z egzaminu, testu pisemnego lub ustnego obejmującego dane treści </w:t>
            </w:r>
            <w:r w:rsidR="00605FC5" w:rsidRPr="0040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85-90%</w:t>
            </w:r>
            <w:r w:rsidR="00605FC5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punktów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FC5" w:rsidRPr="00406A96" w:rsidRDefault="00B2547F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otrzymuje z egzaminu, testu pisemnego lub ustnego obejmującego dane treści </w:t>
            </w:r>
            <w:r w:rsidR="00605FC5" w:rsidRPr="0040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91-100%</w:t>
            </w:r>
            <w:r w:rsidR="00605FC5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punktów</w:t>
            </w:r>
          </w:p>
        </w:tc>
      </w:tr>
      <w:tr w:rsidR="00605FC5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04716D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nie wykazuje większego zainteresowania </w:t>
            </w:r>
            <w:r w:rsidR="001C47A2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potrzebą </w:t>
            </w:r>
            <w:r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własnego rozwoju językowego oraz poszerzania swoich </w:t>
            </w:r>
            <w:r w:rsidR="001C47A2" w:rsidRPr="00406A96">
              <w:rPr>
                <w:rFonts w:ascii="Times New Roman" w:hAnsi="Times New Roman" w:cs="Times New Roman"/>
                <w:sz w:val="20"/>
                <w:szCs w:val="20"/>
              </w:rPr>
              <w:t>kompetencji językowych;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stara się planować </w:t>
            </w:r>
            <w:r w:rsidR="001C47A2" w:rsidRPr="00406A96">
              <w:rPr>
                <w:rFonts w:ascii="Times New Roman" w:hAnsi="Times New Roman" w:cs="Times New Roman"/>
                <w:sz w:val="20"/>
                <w:szCs w:val="20"/>
              </w:rPr>
              <w:t>własny rozwój językowego oraz poszerzania swoich kompetencji językowych;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planuje z powodzeniem </w:t>
            </w:r>
            <w:r w:rsidR="0055228B" w:rsidRPr="00406A96">
              <w:rPr>
                <w:rFonts w:ascii="Times New Roman" w:hAnsi="Times New Roman" w:cs="Times New Roman"/>
                <w:sz w:val="20"/>
                <w:szCs w:val="20"/>
              </w:rPr>
              <w:t>własny rozwój językowego oraz poszerzania swoich kompetencji językowych;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86060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osiąga dobre i bardzo dobre wyniki dzięki dobremu planowaniu </w:t>
            </w:r>
            <w:r w:rsidR="0055228B" w:rsidRPr="00406A96">
              <w:rPr>
                <w:rFonts w:ascii="Times New Roman" w:hAnsi="Times New Roman" w:cs="Times New Roman"/>
                <w:sz w:val="20"/>
                <w:szCs w:val="20"/>
              </w:rPr>
              <w:t>własnego rozwój językowego oraz poszerzania swoich kompetencji językowych;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FC5" w:rsidRPr="00406A96" w:rsidRDefault="00605FC5" w:rsidP="0055228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osiąga bardzo dobre wyniki dzięki bardzo dobremu planowaniu </w:t>
            </w:r>
            <w:r w:rsidR="0055228B" w:rsidRPr="00406A96">
              <w:rPr>
                <w:rFonts w:ascii="Times New Roman" w:hAnsi="Times New Roman" w:cs="Times New Roman"/>
                <w:sz w:val="20"/>
                <w:szCs w:val="20"/>
              </w:rPr>
              <w:t>własnego rozwój językowego oraz poszerzania swoich kompetencji językowych;</w:t>
            </w:r>
          </w:p>
        </w:tc>
      </w:tr>
      <w:tr w:rsidR="00D459F1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9F1" w:rsidRPr="00406A96" w:rsidRDefault="00D459F1" w:rsidP="00D459F1">
            <w:pPr>
              <w:shd w:val="clear" w:color="auto" w:fill="FFFFFF"/>
              <w:spacing w:before="100" w:beforeAutospacing="1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9F1" w:rsidRPr="00406A96" w:rsidRDefault="00742335" w:rsidP="00D459F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Student nie widzi</w:t>
            </w:r>
            <w:r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 potrzeby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współdziałania i pracy w zespole </w:t>
            </w:r>
            <w:r w:rsidR="0099737C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 przyjmowania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w nim </w:t>
            </w:r>
            <w:r w:rsidR="00C92F50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różnych ról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9F1" w:rsidRPr="00406A96" w:rsidRDefault="00D459F1" w:rsidP="00D459F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stara się </w:t>
            </w:r>
            <w:r w:rsidR="004316F9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współdziałać i pracować w zespole przyjmując w nim różne role;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9F1" w:rsidRPr="00406A96" w:rsidRDefault="00D459F1" w:rsidP="00D459F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Student planuje</w:t>
            </w:r>
            <w:r w:rsidR="00692B33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 powodzeniem pracę własną i w zespole przyjmując w nim różne role;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9F1" w:rsidRPr="00406A96" w:rsidRDefault="00D459F1" w:rsidP="00173E4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osiąga dobre wyniki dzięki dobremu </w:t>
            </w:r>
            <w:r w:rsidR="0099737C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współdziałaniu i pracy w zespole przyjmując w nim różne role;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9F1" w:rsidRPr="00406A96" w:rsidRDefault="00D459F1" w:rsidP="00D459F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osiąga bardzo dobre wyniki dzięki </w:t>
            </w:r>
            <w:r w:rsidR="00C92F50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współdziałaniu i pracy w zespole przyjmując w nim różne role;</w:t>
            </w:r>
          </w:p>
        </w:tc>
      </w:tr>
      <w:tr w:rsidR="005E2F7B" w:rsidRPr="00BC23AA" w:rsidTr="00CD704C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5E2F7B">
            <w:pPr>
              <w:shd w:val="clear" w:color="auto" w:fill="FFFFFF"/>
              <w:spacing w:before="100" w:beforeAutospacing="1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K_03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7106D8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nie </w:t>
            </w:r>
            <w:r w:rsidR="00742335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widzi</w:t>
            </w:r>
            <w:r w:rsidR="00742335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 potrzeby </w:t>
            </w:r>
            <w:r w:rsidR="00C92F50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nauki języków obcych, </w:t>
            </w:r>
            <w:r w:rsidR="007106D8" w:rsidRPr="00406A96">
              <w:rPr>
                <w:rFonts w:ascii="Times New Roman" w:hAnsi="Times New Roman" w:cs="Times New Roman"/>
                <w:sz w:val="20"/>
                <w:szCs w:val="20"/>
              </w:rPr>
              <w:t>komunikowania się</w:t>
            </w:r>
            <w:r w:rsidR="00C92F50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  w społeczeństwie 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w celu </w:t>
            </w:r>
            <w:r w:rsidR="007106D8" w:rsidRPr="00406A96">
              <w:rPr>
                <w:rFonts w:ascii="Times New Roman" w:hAnsi="Times New Roman" w:cs="Times New Roman"/>
                <w:sz w:val="20"/>
                <w:szCs w:val="20"/>
              </w:rPr>
              <w:t>lepszego</w:t>
            </w:r>
            <w:r w:rsidR="00C92F50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6D8" w:rsidRPr="00406A96">
              <w:rPr>
                <w:rFonts w:ascii="Times New Roman" w:hAnsi="Times New Roman" w:cs="Times New Roman"/>
                <w:sz w:val="20"/>
                <w:szCs w:val="20"/>
              </w:rPr>
              <w:t>zrozumienia</w:t>
            </w:r>
            <w:r w:rsidR="00C92F50" w:rsidRPr="00406A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06D8" w:rsidRPr="00406A96">
              <w:rPr>
                <w:rFonts w:ascii="Times New Roman" w:hAnsi="Times New Roman" w:cs="Times New Roman"/>
                <w:sz w:val="20"/>
                <w:szCs w:val="20"/>
              </w:rPr>
              <w:t>innych kultur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095E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stara się </w:t>
            </w:r>
            <w:r w:rsidR="00095E3F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zrozumieć </w:t>
            </w:r>
            <w:r w:rsidR="00095E3F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potrzebę nauki języków obcych, komunikowania się  w społeczeństwie 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 xml:space="preserve">w celu </w:t>
            </w:r>
            <w:r w:rsidR="00095E3F" w:rsidRPr="00406A96">
              <w:rPr>
                <w:rFonts w:ascii="Times New Roman" w:hAnsi="Times New Roman" w:cs="Times New Roman"/>
                <w:sz w:val="20"/>
                <w:szCs w:val="20"/>
              </w:rPr>
              <w:t>lepszego zrozumienia innych kultur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095E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</w:t>
            </w:r>
            <w:r w:rsidR="00095E3F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widzi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 powodzeniem 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>potrzebę nauki języków obcych, komunikowania się  w społeczeństwie w celu lepszego zrozumienia innych kultur;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2A183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</w:t>
            </w:r>
            <w:r w:rsidR="002A1837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bardzo dobrze rozumie </w:t>
            </w:r>
            <w:r w:rsidR="002A1837" w:rsidRPr="00406A96">
              <w:rPr>
                <w:rFonts w:ascii="Times New Roman" w:hAnsi="Times New Roman" w:cs="Times New Roman"/>
                <w:sz w:val="20"/>
                <w:szCs w:val="20"/>
              </w:rPr>
              <w:t>potrzebę nauki języków obcych, komunikowania się  w społeczeństwie w celu lepszego zrozumienia innych kultur;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F7B" w:rsidRPr="00406A96" w:rsidRDefault="005E2F7B" w:rsidP="00BC23A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Student </w:t>
            </w:r>
            <w:r w:rsidR="00BC23A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doskonale rozumie i </w:t>
            </w:r>
            <w:r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osiąga bardzo dobre wyniki dzięki </w:t>
            </w:r>
            <w:r w:rsidR="00BC23AA" w:rsidRPr="00406A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zrozumieniu </w:t>
            </w:r>
            <w:r w:rsidR="00BC23AA" w:rsidRPr="00406A96">
              <w:rPr>
                <w:rFonts w:ascii="Times New Roman" w:hAnsi="Times New Roman" w:cs="Times New Roman"/>
                <w:sz w:val="20"/>
                <w:szCs w:val="20"/>
              </w:rPr>
              <w:t>potrzeby nauki języków obcych, komunikowania się  w społeczeństwie w celu lepszego zrozumienia innych kultur;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10. Literatura podstawowa i uzupełniająca</w:t>
      </w:r>
    </w:p>
    <w:p w:rsidR="00A67DED" w:rsidRPr="0083109E" w:rsidRDefault="00A67DED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67DED" w:rsidRPr="00586060" w:rsidRDefault="00A67DED" w:rsidP="00A67D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58606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Sugerowane publikacje: </w:t>
      </w:r>
    </w:p>
    <w:p w:rsidR="00A67DED" w:rsidRPr="0083109E" w:rsidRDefault="00A67DED" w:rsidP="00A67D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val="en-GB" w:eastAsia="pl-PL"/>
        </w:rPr>
      </w:pPr>
      <w:r w:rsidRPr="0083109E">
        <w:rPr>
          <w:rFonts w:ascii="Times New Roman" w:eastAsia="Times New Roman" w:hAnsi="Times New Roman" w:cs="Times New Roman"/>
          <w:bCs/>
          <w:i/>
          <w:color w:val="000000"/>
          <w:lang w:val="en-GB" w:eastAsia="pl-PL"/>
        </w:rPr>
        <w:t>English File Pre-Intermediate</w:t>
      </w:r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 xml:space="preserve"> (third edition) – Christina Latham-Koenig, Clive </w:t>
      </w:r>
      <w:proofErr w:type="spellStart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Oxenden</w:t>
      </w:r>
      <w:proofErr w:type="spellEnd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 xml:space="preserve">, Paul </w:t>
      </w:r>
      <w:proofErr w:type="spellStart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Seligson</w:t>
      </w:r>
      <w:proofErr w:type="spellEnd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, Oxford University Press</w:t>
      </w:r>
    </w:p>
    <w:p w:rsidR="00A67DED" w:rsidRPr="0083109E" w:rsidRDefault="00A67DED" w:rsidP="00A67D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val="en-GB" w:eastAsia="pl-PL"/>
        </w:rPr>
      </w:pPr>
      <w:proofErr w:type="spellStart"/>
      <w:r w:rsidRPr="0083109E">
        <w:rPr>
          <w:rFonts w:ascii="Times New Roman" w:eastAsia="Times New Roman" w:hAnsi="Times New Roman" w:cs="Times New Roman"/>
          <w:bCs/>
          <w:i/>
          <w:color w:val="000000"/>
          <w:lang w:val="en-GB" w:eastAsia="pl-PL"/>
        </w:rPr>
        <w:t>Speakout</w:t>
      </w:r>
      <w:proofErr w:type="spellEnd"/>
      <w:r w:rsidRPr="0083109E">
        <w:rPr>
          <w:rFonts w:ascii="Times New Roman" w:eastAsia="Times New Roman" w:hAnsi="Times New Roman" w:cs="Times New Roman"/>
          <w:bCs/>
          <w:i/>
          <w:color w:val="000000"/>
          <w:lang w:val="en-GB" w:eastAsia="pl-PL"/>
        </w:rPr>
        <w:t xml:space="preserve"> 2</w:t>
      </w:r>
      <w:r w:rsidRPr="0083109E">
        <w:rPr>
          <w:rFonts w:ascii="Times New Roman" w:eastAsia="Times New Roman" w:hAnsi="Times New Roman" w:cs="Times New Roman"/>
          <w:bCs/>
          <w:i/>
          <w:color w:val="000000"/>
          <w:vertAlign w:val="superscript"/>
          <w:lang w:val="en-GB" w:eastAsia="pl-PL"/>
        </w:rPr>
        <w:t>nd</w:t>
      </w:r>
      <w:r w:rsidRPr="0083109E">
        <w:rPr>
          <w:rFonts w:ascii="Times New Roman" w:eastAsia="Times New Roman" w:hAnsi="Times New Roman" w:cs="Times New Roman"/>
          <w:bCs/>
          <w:i/>
          <w:color w:val="000000"/>
          <w:lang w:val="en-GB" w:eastAsia="pl-PL"/>
        </w:rPr>
        <w:t xml:space="preserve"> Edition Pre-Intermediate / Intermediate </w:t>
      </w:r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– Antonia Clare, JJ Wilson, Pearson</w:t>
      </w:r>
    </w:p>
    <w:p w:rsidR="00A67DED" w:rsidRPr="0083109E" w:rsidRDefault="00A67DED" w:rsidP="00A67D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val="en-GB" w:eastAsia="pl-PL"/>
        </w:rPr>
      </w:pPr>
      <w:r w:rsidRPr="0083109E">
        <w:rPr>
          <w:rFonts w:ascii="Times New Roman" w:eastAsia="Times New Roman" w:hAnsi="Times New Roman" w:cs="Times New Roman"/>
          <w:bCs/>
          <w:i/>
          <w:color w:val="000000"/>
          <w:lang w:val="en-GB" w:eastAsia="pl-PL"/>
        </w:rPr>
        <w:t xml:space="preserve">New Total English Pre-Intermediate / Intermediate </w:t>
      </w:r>
      <w:proofErr w:type="spellStart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Araminta</w:t>
      </w:r>
      <w:proofErr w:type="spellEnd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 xml:space="preserve"> </w:t>
      </w:r>
      <w:proofErr w:type="spellStart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Crace</w:t>
      </w:r>
      <w:proofErr w:type="spellEnd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 xml:space="preserve">, Richard </w:t>
      </w:r>
      <w:proofErr w:type="spellStart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Acklam</w:t>
      </w:r>
      <w:proofErr w:type="spellEnd"/>
      <w:r w:rsidRPr="0083109E">
        <w:rPr>
          <w:rFonts w:ascii="Times New Roman" w:eastAsia="Times New Roman" w:hAnsi="Times New Roman" w:cs="Times New Roman"/>
          <w:bCs/>
          <w:color w:val="000000"/>
          <w:lang w:val="en-GB" w:eastAsia="pl-PL"/>
        </w:rPr>
        <w:t>, Pearson</w:t>
      </w:r>
    </w:p>
    <w:p w:rsidR="00A67DED" w:rsidRPr="0083109E" w:rsidRDefault="00A67DED" w:rsidP="00A67D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val="en-GB" w:eastAsia="pl-PL"/>
        </w:rPr>
      </w:pPr>
    </w:p>
    <w:p w:rsidR="00027E61" w:rsidRPr="0083109E" w:rsidRDefault="00027E61" w:rsidP="00A86E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3109E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Literatura uzupełniająca</w:t>
      </w:r>
      <w:r w:rsidRPr="0083109E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="00A86E5B" w:rsidRPr="0083109E">
        <w:rPr>
          <w:rFonts w:ascii="Times New Roman" w:eastAsia="Times New Roman" w:hAnsi="Times New Roman" w:cs="Times New Roman"/>
          <w:color w:val="000000"/>
          <w:lang w:eastAsia="pl-PL"/>
        </w:rPr>
        <w:t>wszelkie spełniające kryteria podręczniki do danego języka obcego zawodowego lub materiały własne nauczyciela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Macierz realizacji zajęć</w:t>
      </w: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E34138" w:rsidRPr="0083109E" w:rsidTr="00D83BC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Symbol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Odniesienie efektu do efektów zde</w:t>
            </w: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Cele</w:t>
            </w:r>
          </w:p>
          <w:p w:rsidR="00E34138" w:rsidRPr="0083109E" w:rsidRDefault="00E34138" w:rsidP="00E341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Sposoby oceny</w:t>
            </w:r>
          </w:p>
        </w:tc>
      </w:tr>
      <w:tr w:rsidR="00B64A7E" w:rsidRPr="00911FDB" w:rsidTr="00B64A7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367228" w:rsidRDefault="00B64A7E" w:rsidP="00367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  <w:p w:rsidR="00B64A7E" w:rsidRPr="00367228" w:rsidRDefault="00B64A7E" w:rsidP="00367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C2</w:t>
            </w:r>
          </w:p>
          <w:p w:rsidR="00B64A7E" w:rsidRPr="00367228" w:rsidRDefault="00B64A7E" w:rsidP="00367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C3</w:t>
            </w:r>
          </w:p>
          <w:p w:rsidR="00B64A7E" w:rsidRPr="007B1620" w:rsidRDefault="00B64A7E" w:rsidP="00367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4A7E" w:rsidRPr="0083109E" w:rsidRDefault="00B64A7E" w:rsidP="009D45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C01 – C44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4A7E" w:rsidRPr="0083109E" w:rsidRDefault="00B64A7E" w:rsidP="00B64A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N1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A7E" w:rsidRPr="00E35DF6" w:rsidRDefault="00B64A7E" w:rsidP="00E35D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pl-PL"/>
              </w:rPr>
            </w:pPr>
            <w:r w:rsidRPr="00E35DF6">
              <w:rPr>
                <w:rFonts w:ascii="Times New Roman" w:eastAsia="Times New Roman" w:hAnsi="Times New Roman" w:cs="Times New Roman"/>
                <w:bCs/>
                <w:color w:val="000000"/>
                <w:lang w:val="en-GB" w:eastAsia="pl-PL"/>
              </w:rPr>
              <w:t xml:space="preserve">F1x3+F2x3+F3x3+F4x2+F5x2+F6x1+F7x1+F8x1 </w:t>
            </w:r>
            <w:r w:rsidRPr="00E35DF6">
              <w:rPr>
                <w:lang w:val="en-GB"/>
              </w:rPr>
              <w:t>÷</w:t>
            </w:r>
            <w:r w:rsidRPr="00E35DF6">
              <w:rPr>
                <w:rFonts w:ascii="Times New Roman" w:eastAsia="Times New Roman" w:hAnsi="Times New Roman" w:cs="Times New Roman"/>
                <w:bCs/>
                <w:color w:val="000000"/>
                <w:lang w:val="en-GB" w:eastAsia="pl-PL"/>
              </w:rPr>
              <w:t xml:space="preserve"> 16</w:t>
            </w: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C2</w:t>
            </w:r>
          </w:p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C3</w:t>
            </w:r>
          </w:p>
          <w:p w:rsidR="00B64A7E" w:rsidRPr="003D54A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C4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W_03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C2</w:t>
            </w:r>
          </w:p>
          <w:p w:rsidR="00B64A7E" w:rsidRPr="0036722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C3</w:t>
            </w:r>
          </w:p>
          <w:p w:rsidR="00B64A7E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C4</w:t>
            </w:r>
          </w:p>
          <w:p w:rsidR="00B64A7E" w:rsidRPr="003D54A8" w:rsidRDefault="00B64A7E" w:rsidP="003D5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bCs/>
                <w:color w:val="000000"/>
              </w:rPr>
              <w:t>C6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B9703D" w:rsidRDefault="00B64A7E" w:rsidP="00B97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228">
              <w:rPr>
                <w:rFonts w:ascii="Times New Roman" w:hAnsi="Times New Roman" w:cs="Times New Roman"/>
                <w:color w:val="000000" w:themeColor="text1"/>
              </w:rPr>
              <w:t>C1</w:t>
            </w:r>
            <w:r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4A7E" w:rsidRPr="0083109E" w:rsidRDefault="00B64A7E" w:rsidP="0017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86698">
              <w:rPr>
                <w:rFonts w:ascii="Times New Roman" w:eastAsia="Times New Roman" w:hAnsi="Times New Roman" w:cs="Times New Roman"/>
                <w:bCs/>
                <w:lang w:eastAsia="pl-PL"/>
              </w:rPr>
              <w:t>C01 – C44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  <w:r w:rsidRPr="00672A52">
              <w:rPr>
                <w:rFonts w:ascii="Times New Roman" w:hAnsi="Times New Roman" w:cs="Times New Roman"/>
                <w:color w:val="000000" w:themeColor="text1"/>
              </w:rPr>
              <w:t>C1</w:t>
            </w:r>
            <w:r w:rsidRPr="00672A52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U_03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  <w:r w:rsidRPr="00672A52">
              <w:rPr>
                <w:rFonts w:ascii="Times New Roman" w:hAnsi="Times New Roman" w:cs="Times New Roman"/>
                <w:color w:val="000000" w:themeColor="text1"/>
              </w:rPr>
              <w:t>C1</w:t>
            </w:r>
            <w:r w:rsidRPr="00672A52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U_04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  <w:r w:rsidRPr="00672A52">
              <w:rPr>
                <w:rFonts w:ascii="Times New Roman" w:hAnsi="Times New Roman" w:cs="Times New Roman"/>
                <w:color w:val="000000" w:themeColor="text1"/>
              </w:rPr>
              <w:t>C1</w:t>
            </w:r>
            <w:r w:rsidRPr="00672A52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  <w:r w:rsidRPr="00672A52">
              <w:rPr>
                <w:rFonts w:ascii="Times New Roman" w:hAnsi="Times New Roman" w:cs="Times New Roman"/>
                <w:color w:val="000000" w:themeColor="text1"/>
              </w:rPr>
              <w:t>C1</w:t>
            </w:r>
            <w:r w:rsidRPr="00672A52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U_05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  <w:r w:rsidRPr="00672A52">
              <w:rPr>
                <w:rFonts w:ascii="Times New Roman" w:hAnsi="Times New Roman" w:cs="Times New Roman"/>
                <w:color w:val="000000" w:themeColor="text1"/>
              </w:rPr>
              <w:t>C1</w:t>
            </w:r>
            <w:r w:rsidRPr="00672A52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-C6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Default="00B64A7E" w:rsidP="00A6739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A673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C1, C3, </w:t>
            </w: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C6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4A7E" w:rsidRPr="0083109E" w:rsidRDefault="00B64A7E" w:rsidP="00174E2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86698">
              <w:rPr>
                <w:rFonts w:ascii="Times New Roman" w:eastAsia="Times New Roman" w:hAnsi="Times New Roman" w:cs="Times New Roman"/>
                <w:bCs/>
                <w:lang w:eastAsia="pl-PL"/>
              </w:rPr>
              <w:t>C01 – C44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lang w:eastAsia="pl-PL"/>
              </w:rPr>
              <w:t>K_02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C2, C4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B64A7E" w:rsidRPr="0083109E" w:rsidTr="00872C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E3413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K_03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7E" w:rsidRPr="0083109E" w:rsidRDefault="00B64A7E" w:rsidP="005860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12. Obciążenie pracą studenta</w:t>
      </w:r>
    </w:p>
    <w:tbl>
      <w:tblPr>
        <w:tblW w:w="9639" w:type="dxa"/>
        <w:tblInd w:w="108" w:type="dxa"/>
        <w:tblLayout w:type="fixed"/>
        <w:tblLook w:val="0000"/>
      </w:tblPr>
      <w:tblGrid>
        <w:gridCol w:w="6237"/>
        <w:gridCol w:w="3402"/>
      </w:tblGrid>
      <w:tr w:rsidR="00E34138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Średnia liczba godzin na zrealizowanie aktywności</w:t>
            </w:r>
          </w:p>
        </w:tc>
      </w:tr>
      <w:tr w:rsidR="00E34138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138" w:rsidRPr="0083109E" w:rsidRDefault="00E34138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B464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30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 w:rsidR="00787EA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30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 w:rsidR="00787EAD"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30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 w:rsidR="00787EA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30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B4649C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0/0/0/2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B464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 w:rsidR="00DA1E1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</w:t>
            </w:r>
            <w:r w:rsidR="00DA1E1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 w:rsidR="00B4649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/6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B4649C" w:rsidP="00B464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32/32/32/36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15</w:t>
            </w:r>
            <w:r w:rsidR="00DA1E1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+15+15+15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lastRenderedPageBreak/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DA1E1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5+5+5+</w:t>
            </w:r>
            <w:r w:rsidR="00A51B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15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B4649C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20/20/20/30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B4649C" w:rsidP="00A51B3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52/52/52/66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 w:rsidR="00A51B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+2+2+3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C13A6A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l-PL"/>
              </w:rPr>
              <w:t>52/52/52/66</w:t>
            </w:r>
          </w:p>
        </w:tc>
      </w:tr>
      <w:tr w:rsidR="009B12C9" w:rsidRPr="0083109E" w:rsidTr="009B12C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2C9" w:rsidRPr="0083109E" w:rsidRDefault="009B12C9" w:rsidP="00E341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83109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2C9" w:rsidRPr="0083109E" w:rsidRDefault="0006643A" w:rsidP="0058606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pl-PL"/>
              </w:rPr>
            </w:pPr>
            <w:r w:rsidRPr="008310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+2+2+3</w:t>
            </w:r>
          </w:p>
        </w:tc>
      </w:tr>
    </w:tbl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Zatwierdzenie karty zajęć do realizacji.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10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Odpowiedzialny za zajęcia:                                             Dyrektor Instytutu:</w:t>
      </w:r>
    </w:p>
    <w:p w:rsidR="00E34138" w:rsidRPr="0083109E" w:rsidRDefault="00911FDB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 xml:space="preserve">Mgr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>Oleksandra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>Czopko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ab/>
        <w:t>dr Irena Kozimala</w:t>
      </w:r>
    </w:p>
    <w:p w:rsidR="00E34138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6EE3" w:rsidRPr="0083109E" w:rsidRDefault="00426EE3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1FDB" w:rsidRDefault="00911FDB" w:rsidP="00911FDB"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Przemyśl, dnia </w:t>
      </w:r>
      <w:r>
        <w:rPr>
          <w:rFonts w:ascii="Times New Roman" w:hAnsi="Times New Roman" w:cs="Times New Roman"/>
          <w:sz w:val="24"/>
          <w:szCs w:val="24"/>
        </w:rPr>
        <w:t>17 września 2019</w:t>
      </w:r>
    </w:p>
    <w:p w:rsidR="00E34138" w:rsidRPr="0083109E" w:rsidRDefault="00E34138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44C5" w:rsidRPr="0083109E" w:rsidRDefault="00F844C5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44C5" w:rsidRPr="0083109E" w:rsidRDefault="00F844C5" w:rsidP="00E34138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844C5" w:rsidRPr="0083109E" w:rsidSect="00C51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AAD" w:rsidRDefault="003A0AAD" w:rsidP="00C51729">
      <w:pPr>
        <w:spacing w:after="0" w:line="240" w:lineRule="auto"/>
      </w:pPr>
      <w:r>
        <w:separator/>
      </w:r>
    </w:p>
  </w:endnote>
  <w:endnote w:type="continuationSeparator" w:id="0">
    <w:p w:rsidR="003A0AAD" w:rsidRDefault="003A0AAD" w:rsidP="00C5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FA4F5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A94B37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4097" type="#_x0000_t202" style="position:absolute;margin-left:511.45pt;margin-top:.05pt;width:25.5pt;height:13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" stroked="f">
          <v:fill opacity="0"/>
          <v:textbox inset="0,0,0,0">
            <w:txbxContent>
              <w:p w:rsidR="00FA4F5F" w:rsidRDefault="00A94B37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FA4F5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11FDB">
                  <w:rPr>
                    <w:rStyle w:val="Numerstrony"/>
                    <w:noProof/>
                  </w:rPr>
                  <w:t>8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FA4F5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AAD" w:rsidRDefault="003A0AAD" w:rsidP="00C51729">
      <w:pPr>
        <w:spacing w:after="0" w:line="240" w:lineRule="auto"/>
      </w:pPr>
      <w:r>
        <w:separator/>
      </w:r>
    </w:p>
  </w:footnote>
  <w:footnote w:type="continuationSeparator" w:id="0">
    <w:p w:rsidR="003A0AAD" w:rsidRDefault="003A0AAD" w:rsidP="00C5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FA4F5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FA4F5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5F" w:rsidRDefault="00FA4F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00BB3C22"/>
    <w:multiLevelType w:val="hybridMultilevel"/>
    <w:tmpl w:val="3CF2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1D53E82"/>
    <w:multiLevelType w:val="multilevel"/>
    <w:tmpl w:val="83FCC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B44DC"/>
    <w:multiLevelType w:val="multilevel"/>
    <w:tmpl w:val="FC4EEC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F625B"/>
    <w:multiLevelType w:val="multilevel"/>
    <w:tmpl w:val="217A97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E1AC3"/>
    <w:multiLevelType w:val="multilevel"/>
    <w:tmpl w:val="C2B2DB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8D7490"/>
    <w:multiLevelType w:val="hybridMultilevel"/>
    <w:tmpl w:val="A7C0F7A0"/>
    <w:lvl w:ilvl="0" w:tplc="C6843780">
      <w:start w:val="1"/>
      <w:numFmt w:val="decimalZero"/>
      <w:lvlText w:val="C%1"/>
      <w:lvlJc w:val="left"/>
      <w:pPr>
        <w:ind w:left="607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>
    <w:nsid w:val="2A8C7DEE"/>
    <w:multiLevelType w:val="multilevel"/>
    <w:tmpl w:val="F33251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59216F"/>
    <w:multiLevelType w:val="multilevel"/>
    <w:tmpl w:val="B3C073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F2B4F"/>
    <w:multiLevelType w:val="multilevel"/>
    <w:tmpl w:val="616256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1B3170"/>
    <w:multiLevelType w:val="multilevel"/>
    <w:tmpl w:val="835615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43D21"/>
    <w:multiLevelType w:val="multilevel"/>
    <w:tmpl w:val="C69AB7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497E84"/>
    <w:multiLevelType w:val="multilevel"/>
    <w:tmpl w:val="E65C0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88593D"/>
    <w:multiLevelType w:val="multilevel"/>
    <w:tmpl w:val="6512F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E1010D"/>
    <w:multiLevelType w:val="multilevel"/>
    <w:tmpl w:val="DF345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BF0136"/>
    <w:multiLevelType w:val="multilevel"/>
    <w:tmpl w:val="3BBE3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3C78FB"/>
    <w:multiLevelType w:val="multilevel"/>
    <w:tmpl w:val="46F2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5"/>
  </w:num>
  <w:num w:numId="5">
    <w:abstractNumId w:val="12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82C6E"/>
    <w:rsid w:val="00000E34"/>
    <w:rsid w:val="0000390E"/>
    <w:rsid w:val="00007E2B"/>
    <w:rsid w:val="00011B20"/>
    <w:rsid w:val="000148A4"/>
    <w:rsid w:val="00022808"/>
    <w:rsid w:val="000266BC"/>
    <w:rsid w:val="00027E61"/>
    <w:rsid w:val="000403CC"/>
    <w:rsid w:val="00042B8C"/>
    <w:rsid w:val="0004716D"/>
    <w:rsid w:val="0005414B"/>
    <w:rsid w:val="0005715C"/>
    <w:rsid w:val="0006643A"/>
    <w:rsid w:val="000674A4"/>
    <w:rsid w:val="00087B2C"/>
    <w:rsid w:val="00095E3F"/>
    <w:rsid w:val="000D185B"/>
    <w:rsid w:val="000D30A8"/>
    <w:rsid w:val="000D5463"/>
    <w:rsid w:val="000F2A2B"/>
    <w:rsid w:val="0011524C"/>
    <w:rsid w:val="00121BEC"/>
    <w:rsid w:val="00141E70"/>
    <w:rsid w:val="00173E42"/>
    <w:rsid w:val="0017432C"/>
    <w:rsid w:val="00174E26"/>
    <w:rsid w:val="001A49DB"/>
    <w:rsid w:val="001B1E9B"/>
    <w:rsid w:val="001C47A2"/>
    <w:rsid w:val="001E08F1"/>
    <w:rsid w:val="001F351F"/>
    <w:rsid w:val="001F6FAA"/>
    <w:rsid w:val="002044BD"/>
    <w:rsid w:val="002044DC"/>
    <w:rsid w:val="002053DE"/>
    <w:rsid w:val="00213C2A"/>
    <w:rsid w:val="00247389"/>
    <w:rsid w:val="00250A41"/>
    <w:rsid w:val="002568A0"/>
    <w:rsid w:val="00262C45"/>
    <w:rsid w:val="002647C9"/>
    <w:rsid w:val="00270034"/>
    <w:rsid w:val="00275750"/>
    <w:rsid w:val="00293AE9"/>
    <w:rsid w:val="00293F28"/>
    <w:rsid w:val="002A1837"/>
    <w:rsid w:val="002A76E4"/>
    <w:rsid w:val="002C686B"/>
    <w:rsid w:val="002D4AEF"/>
    <w:rsid w:val="002D7E4F"/>
    <w:rsid w:val="002D7EA0"/>
    <w:rsid w:val="002E0DE0"/>
    <w:rsid w:val="00305E62"/>
    <w:rsid w:val="003067E1"/>
    <w:rsid w:val="00333B32"/>
    <w:rsid w:val="00356B83"/>
    <w:rsid w:val="00364F84"/>
    <w:rsid w:val="00365994"/>
    <w:rsid w:val="00367228"/>
    <w:rsid w:val="00376D50"/>
    <w:rsid w:val="00383B85"/>
    <w:rsid w:val="003A0AAD"/>
    <w:rsid w:val="003A363A"/>
    <w:rsid w:val="003B4B4D"/>
    <w:rsid w:val="003B7ECA"/>
    <w:rsid w:val="003B7FAE"/>
    <w:rsid w:val="003D54A8"/>
    <w:rsid w:val="003E5F45"/>
    <w:rsid w:val="00406A96"/>
    <w:rsid w:val="00422B39"/>
    <w:rsid w:val="00426EE3"/>
    <w:rsid w:val="004311C2"/>
    <w:rsid w:val="004316F9"/>
    <w:rsid w:val="004760F8"/>
    <w:rsid w:val="00490F29"/>
    <w:rsid w:val="00493EE9"/>
    <w:rsid w:val="004949C8"/>
    <w:rsid w:val="004C3709"/>
    <w:rsid w:val="004E08F7"/>
    <w:rsid w:val="00510391"/>
    <w:rsid w:val="005133F0"/>
    <w:rsid w:val="00542EA2"/>
    <w:rsid w:val="0055228B"/>
    <w:rsid w:val="00562379"/>
    <w:rsid w:val="00586060"/>
    <w:rsid w:val="00590A20"/>
    <w:rsid w:val="005A21C5"/>
    <w:rsid w:val="005C19F5"/>
    <w:rsid w:val="005E2F7B"/>
    <w:rsid w:val="00605FC5"/>
    <w:rsid w:val="00611518"/>
    <w:rsid w:val="006171E7"/>
    <w:rsid w:val="0064463A"/>
    <w:rsid w:val="0064536D"/>
    <w:rsid w:val="00647791"/>
    <w:rsid w:val="0065106D"/>
    <w:rsid w:val="00654E47"/>
    <w:rsid w:val="0066200C"/>
    <w:rsid w:val="006626E4"/>
    <w:rsid w:val="00682C6E"/>
    <w:rsid w:val="00682FE2"/>
    <w:rsid w:val="00691FFD"/>
    <w:rsid w:val="00692B33"/>
    <w:rsid w:val="006B2996"/>
    <w:rsid w:val="006B311B"/>
    <w:rsid w:val="006D5D97"/>
    <w:rsid w:val="006E63E9"/>
    <w:rsid w:val="00700534"/>
    <w:rsid w:val="007106D8"/>
    <w:rsid w:val="00711025"/>
    <w:rsid w:val="007334C5"/>
    <w:rsid w:val="007356D4"/>
    <w:rsid w:val="007401FB"/>
    <w:rsid w:val="00742335"/>
    <w:rsid w:val="0075169F"/>
    <w:rsid w:val="00786CA4"/>
    <w:rsid w:val="00787EAD"/>
    <w:rsid w:val="00797FB2"/>
    <w:rsid w:val="007A1779"/>
    <w:rsid w:val="007A4016"/>
    <w:rsid w:val="007A76E8"/>
    <w:rsid w:val="007B1620"/>
    <w:rsid w:val="007B28E8"/>
    <w:rsid w:val="007D25EA"/>
    <w:rsid w:val="007D77CE"/>
    <w:rsid w:val="007E688B"/>
    <w:rsid w:val="00813759"/>
    <w:rsid w:val="00815340"/>
    <w:rsid w:val="008155D9"/>
    <w:rsid w:val="008226D7"/>
    <w:rsid w:val="00826122"/>
    <w:rsid w:val="0083109E"/>
    <w:rsid w:val="008500E9"/>
    <w:rsid w:val="00851A4E"/>
    <w:rsid w:val="00864274"/>
    <w:rsid w:val="00872C33"/>
    <w:rsid w:val="00874CA5"/>
    <w:rsid w:val="00891E64"/>
    <w:rsid w:val="008B2B51"/>
    <w:rsid w:val="008D7012"/>
    <w:rsid w:val="008E26D4"/>
    <w:rsid w:val="008E5CFF"/>
    <w:rsid w:val="008F574D"/>
    <w:rsid w:val="00911FDB"/>
    <w:rsid w:val="0092309D"/>
    <w:rsid w:val="00931C51"/>
    <w:rsid w:val="0093486C"/>
    <w:rsid w:val="009622DE"/>
    <w:rsid w:val="00975E2A"/>
    <w:rsid w:val="009879FB"/>
    <w:rsid w:val="0099737C"/>
    <w:rsid w:val="009A1569"/>
    <w:rsid w:val="009A7DBF"/>
    <w:rsid w:val="009B0EBF"/>
    <w:rsid w:val="009B12C9"/>
    <w:rsid w:val="009B25E2"/>
    <w:rsid w:val="009B5097"/>
    <w:rsid w:val="009D1A5C"/>
    <w:rsid w:val="009D3F72"/>
    <w:rsid w:val="009D4519"/>
    <w:rsid w:val="009F59B6"/>
    <w:rsid w:val="009F75AF"/>
    <w:rsid w:val="00A02CB3"/>
    <w:rsid w:val="00A06440"/>
    <w:rsid w:val="00A3417C"/>
    <w:rsid w:val="00A51B3F"/>
    <w:rsid w:val="00A55781"/>
    <w:rsid w:val="00A56C73"/>
    <w:rsid w:val="00A67390"/>
    <w:rsid w:val="00A67DED"/>
    <w:rsid w:val="00A86E5B"/>
    <w:rsid w:val="00A87F33"/>
    <w:rsid w:val="00A94B37"/>
    <w:rsid w:val="00AA2343"/>
    <w:rsid w:val="00AA2FE3"/>
    <w:rsid w:val="00AB639A"/>
    <w:rsid w:val="00AC3A24"/>
    <w:rsid w:val="00AF514F"/>
    <w:rsid w:val="00B232AC"/>
    <w:rsid w:val="00B239A4"/>
    <w:rsid w:val="00B2547F"/>
    <w:rsid w:val="00B315C0"/>
    <w:rsid w:val="00B34761"/>
    <w:rsid w:val="00B44288"/>
    <w:rsid w:val="00B4649C"/>
    <w:rsid w:val="00B5000A"/>
    <w:rsid w:val="00B512B8"/>
    <w:rsid w:val="00B64A7E"/>
    <w:rsid w:val="00B9703D"/>
    <w:rsid w:val="00BA41EE"/>
    <w:rsid w:val="00BC23AA"/>
    <w:rsid w:val="00BC6B6D"/>
    <w:rsid w:val="00BD3787"/>
    <w:rsid w:val="00BD4525"/>
    <w:rsid w:val="00BD5344"/>
    <w:rsid w:val="00BE1D02"/>
    <w:rsid w:val="00C0487C"/>
    <w:rsid w:val="00C072F7"/>
    <w:rsid w:val="00C1371E"/>
    <w:rsid w:val="00C13A6A"/>
    <w:rsid w:val="00C244F2"/>
    <w:rsid w:val="00C362D7"/>
    <w:rsid w:val="00C51729"/>
    <w:rsid w:val="00C53DB3"/>
    <w:rsid w:val="00C92F50"/>
    <w:rsid w:val="00CB138F"/>
    <w:rsid w:val="00CB4EEA"/>
    <w:rsid w:val="00CD704C"/>
    <w:rsid w:val="00CE749C"/>
    <w:rsid w:val="00D23D2D"/>
    <w:rsid w:val="00D31056"/>
    <w:rsid w:val="00D3225B"/>
    <w:rsid w:val="00D3446A"/>
    <w:rsid w:val="00D459F1"/>
    <w:rsid w:val="00D50A10"/>
    <w:rsid w:val="00D63497"/>
    <w:rsid w:val="00D70E65"/>
    <w:rsid w:val="00D7483F"/>
    <w:rsid w:val="00D83BC6"/>
    <w:rsid w:val="00D83FD0"/>
    <w:rsid w:val="00D922A7"/>
    <w:rsid w:val="00D922B4"/>
    <w:rsid w:val="00D96DAE"/>
    <w:rsid w:val="00DA1E19"/>
    <w:rsid w:val="00DA2F8D"/>
    <w:rsid w:val="00DA662E"/>
    <w:rsid w:val="00DB35AE"/>
    <w:rsid w:val="00DC2673"/>
    <w:rsid w:val="00DE282C"/>
    <w:rsid w:val="00DE4457"/>
    <w:rsid w:val="00E06D5F"/>
    <w:rsid w:val="00E1075F"/>
    <w:rsid w:val="00E34138"/>
    <w:rsid w:val="00E35DF6"/>
    <w:rsid w:val="00E57B89"/>
    <w:rsid w:val="00E57DEC"/>
    <w:rsid w:val="00E7631F"/>
    <w:rsid w:val="00E90567"/>
    <w:rsid w:val="00E90723"/>
    <w:rsid w:val="00EA1009"/>
    <w:rsid w:val="00EA1851"/>
    <w:rsid w:val="00EA1B7A"/>
    <w:rsid w:val="00ED1766"/>
    <w:rsid w:val="00ED28A9"/>
    <w:rsid w:val="00ED436A"/>
    <w:rsid w:val="00ED5FAC"/>
    <w:rsid w:val="00EF15DB"/>
    <w:rsid w:val="00EF7902"/>
    <w:rsid w:val="00F139ED"/>
    <w:rsid w:val="00F26E20"/>
    <w:rsid w:val="00F33A47"/>
    <w:rsid w:val="00F372E0"/>
    <w:rsid w:val="00F42365"/>
    <w:rsid w:val="00F4524C"/>
    <w:rsid w:val="00F54FF9"/>
    <w:rsid w:val="00F5785B"/>
    <w:rsid w:val="00F844C5"/>
    <w:rsid w:val="00F976A0"/>
    <w:rsid w:val="00FA4F5F"/>
    <w:rsid w:val="00FA6763"/>
    <w:rsid w:val="00FF5F69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4138"/>
  </w:style>
  <w:style w:type="character" w:styleId="Numerstrony">
    <w:name w:val="page number"/>
    <w:rsid w:val="00E34138"/>
  </w:style>
  <w:style w:type="character" w:styleId="Hipercze">
    <w:name w:val="Hyperlink"/>
    <w:basedOn w:val="Domylnaczcionkaakapitu"/>
    <w:uiPriority w:val="99"/>
    <w:unhideWhenUsed/>
    <w:rsid w:val="00F54FF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844C5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F33A47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</w:rPr>
  </w:style>
  <w:style w:type="paragraph" w:customStyle="1" w:styleId="Podpunkty">
    <w:name w:val="Podpunkty"/>
    <w:basedOn w:val="Tekstpodstawowy"/>
    <w:rsid w:val="00C53DB3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3D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3DB3"/>
  </w:style>
  <w:style w:type="paragraph" w:customStyle="1" w:styleId="Punktygwne">
    <w:name w:val="Punkty główne"/>
    <w:basedOn w:val="Normalny"/>
    <w:rsid w:val="0005715C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2135</Words>
  <Characters>12813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ELA</cp:lastModifiedBy>
  <cp:revision>11</cp:revision>
  <dcterms:created xsi:type="dcterms:W3CDTF">2019-11-04T16:41:00Z</dcterms:created>
  <dcterms:modified xsi:type="dcterms:W3CDTF">2021-03-23T12:51:00Z</dcterms:modified>
</cp:coreProperties>
</file>